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0" w:rsidRPr="00E2316E" w:rsidRDefault="00095E40" w:rsidP="00095E40">
      <w:pPr>
        <w:pStyle w:val="picture"/>
        <w:rPr>
          <w:rFonts w:ascii="標楷體" w:eastAsia="標楷體" w:hAnsi="標楷體"/>
          <w:sz w:val="36"/>
          <w:szCs w:val="36"/>
        </w:rPr>
      </w:pPr>
      <w:r w:rsidRPr="00E2316E">
        <w:rPr>
          <w:rFonts w:ascii="標楷體" w:eastAsia="標楷體" w:hAnsi="標楷體" w:hint="eastAsia"/>
          <w:sz w:val="36"/>
          <w:szCs w:val="36"/>
        </w:rPr>
        <w:t>嘉義縣</w:t>
      </w:r>
      <w:r>
        <w:rPr>
          <w:rFonts w:ascii="標楷體" w:eastAsia="標楷體" w:hAnsi="標楷體" w:hint="eastAsia"/>
          <w:sz w:val="36"/>
          <w:szCs w:val="36"/>
        </w:rPr>
        <w:t>民雄</w:t>
      </w:r>
      <w:r w:rsidRPr="00E2316E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民小學緊急應變小組</w:t>
      </w:r>
    </w:p>
    <w:p w:rsidR="00095E40" w:rsidRPr="00E2316E" w:rsidRDefault="00095E40" w:rsidP="00095E40">
      <w:pPr>
        <w:pStyle w:val="picture"/>
        <w:rPr>
          <w:rFonts w:ascii="標楷體" w:eastAsia="標楷體" w:hAnsi="標楷體"/>
          <w:sz w:val="44"/>
          <w:szCs w:val="44"/>
        </w:rPr>
      </w:pPr>
      <w:r w:rsidRPr="00E2316E">
        <w:rPr>
          <w:rFonts w:ascii="標楷體" w:eastAsia="標楷體" w:hAnsi="標楷體" w:hint="eastAsia"/>
          <w:sz w:val="44"/>
          <w:szCs w:val="44"/>
        </w:rPr>
        <w:t>組織架構圖</w:t>
      </w:r>
    </w:p>
    <w:p w:rsidR="00095E40" w:rsidRPr="00E2316E" w:rsidRDefault="00095E40" w:rsidP="00095E40">
      <w:pPr>
        <w:pStyle w:val="af7"/>
        <w:ind w:firstLine="480"/>
        <w:rPr>
          <w:rFonts w:ascii="標楷體" w:hAnsi="標楷體"/>
        </w:rPr>
      </w:pPr>
      <w:r w:rsidRPr="00E2316E">
        <w:rPr>
          <w:rFonts w:ascii="標楷體" w:hAnsi="標楷體"/>
          <w:noProof/>
        </w:rPr>
        <mc:AlternateContent>
          <mc:Choice Requires="wpc">
            <w:drawing>
              <wp:inline distT="0" distB="0" distL="0" distR="0" wp14:anchorId="503980CB" wp14:editId="490EDE76">
                <wp:extent cx="5334000" cy="6858000"/>
                <wp:effectExtent l="0" t="0" r="19050" b="0"/>
                <wp:docPr id="131" name="畫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 4"/>
                        <wps:cNvSpPr txBox="1">
                          <a:spLocks/>
                        </wps:cNvSpPr>
                        <wps:spPr bwMode="auto">
                          <a:xfrm>
                            <a:off x="1981200" y="457200"/>
                            <a:ext cx="144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5"/>
                        <wps:cNvSpPr txBox="1">
                          <a:spLocks/>
                        </wps:cNvSpPr>
                        <wps:spPr bwMode="auto">
                          <a:xfrm>
                            <a:off x="3075940" y="1601470"/>
                            <a:ext cx="2258060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副指揮官(發言人)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6"/>
                        <wps:cNvSpPr txBox="1">
                          <a:spLocks/>
                        </wps:cNvSpPr>
                        <wps:spPr bwMode="auto">
                          <a:xfrm>
                            <a:off x="246380" y="3400425"/>
                            <a:ext cx="61150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搶救組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7"/>
                        <wps:cNvSpPr txBox="1">
                          <a:spLocks/>
                        </wps:cNvSpPr>
                        <wps:spPr bwMode="auto">
                          <a:xfrm>
                            <a:off x="1219200" y="3429000"/>
                            <a:ext cx="6096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通報組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8"/>
                        <wps:cNvSpPr txBox="1">
                          <a:spLocks/>
                        </wps:cNvSpPr>
                        <wps:spPr bwMode="auto">
                          <a:xfrm>
                            <a:off x="4267200" y="3429000"/>
                            <a:ext cx="62547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安</w:t>
                              </w:r>
                              <w: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  <w:t>全防護組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9"/>
                        <wps:cNvSpPr txBox="1">
                          <a:spLocks/>
                        </wps:cNvSpPr>
                        <wps:spPr bwMode="auto">
                          <a:xfrm>
                            <a:off x="2209800" y="3429000"/>
                            <a:ext cx="61087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緊急救護組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10"/>
                        <wps:cNvCnPr>
                          <a:cxnSpLocks/>
                        </wps:cNvCnPr>
                        <wps:spPr bwMode="auto">
                          <a:xfrm>
                            <a:off x="2705100" y="1028700"/>
                            <a:ext cx="2540" cy="1715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 11"/>
                        <wps:cNvCnPr>
                          <a:cxnSpLocks/>
                        </wps:cNvCnPr>
                        <wps:spPr bwMode="auto">
                          <a:xfrm>
                            <a:off x="563245" y="2734945"/>
                            <a:ext cx="4084955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12"/>
                        <wps:cNvCnPr>
                          <a:cxnSpLocks/>
                        </wps:cNvCnPr>
                        <wps:spPr bwMode="auto">
                          <a:xfrm>
                            <a:off x="560070" y="2731135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15"/>
                        <wps:cNvCnPr>
                          <a:cxnSpLocks/>
                        </wps:cNvCnPr>
                        <wps:spPr bwMode="auto">
                          <a:xfrm>
                            <a:off x="2731770" y="191833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16"/>
                        <wps:cNvCnPr>
                          <a:cxnSpLocks/>
                        </wps:cNvCnPr>
                        <wps:spPr bwMode="auto">
                          <a:xfrm>
                            <a:off x="1524000" y="2743200"/>
                            <a:ext cx="12065" cy="672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17"/>
                        <wps:cNvCnPr>
                          <a:cxnSpLocks/>
                        </wps:cNvCnPr>
                        <wps:spPr bwMode="auto">
                          <a:xfrm>
                            <a:off x="25146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 18"/>
                        <wps:cNvCnPr>
                          <a:cxnSpLocks/>
                        </wps:cNvCnPr>
                        <wps:spPr bwMode="auto">
                          <a:xfrm>
                            <a:off x="46482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 91"/>
                        <wps:cNvSpPr txBox="1">
                          <a:spLocks/>
                        </wps:cNvSpPr>
                        <wps:spPr bwMode="auto">
                          <a:xfrm>
                            <a:off x="3276600" y="3429000"/>
                            <a:ext cx="625475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13632F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13632F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避難引導組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 92"/>
                        <wps:cNvCnPr>
                          <a:cxnSpLocks/>
                        </wps:cNvCnPr>
                        <wps:spPr bwMode="auto">
                          <a:xfrm>
                            <a:off x="3581400" y="2743200"/>
                            <a:ext cx="1905" cy="66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3980CB" id="畫布 2" o:spid="_x0000_s1026" editas="canvas" style="width:420pt;height:540pt;mso-position-horizontal-relative:char;mso-position-vertical-relative:line" coordsize="533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40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28" type="#_x0000_t202" style="position:absolute;left:19812;top:4572;width:144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B0L4A&#10;AADbAAAADwAAAGRycy9kb3ducmV2LnhtbERPy4rCMBTdD/gP4QruxlRlRKpRfCDIIIjWD7g016ba&#10;3JQmav17sxBcHs57tmhtJR7U+NKxgkE/AUGcO11yoeCcbX8nIHxA1lg5JgUv8rCYd35mmGr35CM9&#10;TqEQMYR9igpMCHUqpc8NWfR9VxNH7uIaiyHCppC6wWcMt5UcJslYWiw5NhisaW0ov53uVsHmOjqc&#10;uTTa1qPdf5bt27+DXCnV67bLKYhAbfiKP+6dVjCM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4QdC+AAAA2wAAAA8AAAAAAAAAAAAAAAAAmAIAAGRycy9kb3ducmV2&#10;LnhtbFBLBQYAAAAABAAEAPUAAACDAwAAAAA=&#10;">
                  <v:path arrowok="t"/>
                  <v:textbox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指揮官</w:t>
                        </w:r>
                      </w:p>
                    </w:txbxContent>
                  </v:textbox>
                </v:shape>
                <v:shape id=" 5" o:spid="_x0000_s1029" type="#_x0000_t202" style="position:absolute;left:30759;top:16014;width:22581;height:5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kS8IA&#10;AADbAAAADwAAAGRycy9kb3ducmV2LnhtbESP3YrCMBSE7xd8h3AE77apirJ0jeIPgogga32AQ3O2&#10;6W5zUpqo9e2NIHg5zMw3zGzR2VpcqfWVYwXDJAVBXDhdcangnG8/v0D4gKyxdkwK7uRhMe99zDDT&#10;7sY/dD2FUkQI+wwVmBCaTEpfGLLoE9cQR+/XtRZDlG0pdYu3CLe1HKXpVFqsOC4YbGhtqPg/XayC&#10;zd/4eObKaNuMd/s8P3STo1wpNeh3y28QgbrwDr/aO61gNI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ORLwgAAANsAAAAPAAAAAAAAAAAAAAAAAJgCAABkcnMvZG93&#10;bnJldi54bWxQSwUGAAAAAAQABAD1AAAAhwMAAAAA&#10;">
                  <v:path arrowok="t"/>
                  <v:textbox>
                    <w:txbxContent>
                      <w:p w:rsidR="007B41D2" w:rsidRPr="0013632F" w:rsidRDefault="007B41D2" w:rsidP="00095E40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副指揮官(發言人)</w:t>
                        </w:r>
                      </w:p>
                    </w:txbxContent>
                  </v:textbox>
                </v:shape>
                <v:shape id=" 6" o:spid="_x0000_s1030" type="#_x0000_t202" style="position:absolute;left:2463;top:34004;width:611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+Qo8IA&#10;AADbAAAADwAAAGRycy9kb3ducmV2LnhtbESPQWvCQBSE74L/YXmF3symORSJrqKC2F5Eoz/gsfua&#10;Dc2+jdlVk3/fLRR6HGbmG2a5HlwrHtSHxrOCtywHQay9abhWcL3sZ3MQISIbbD2TgpECrFfTyRJL&#10;4598pkcVa5EgHEpUYGPsSimDtuQwZL4jTt6X7x3GJPtamh6fCe5aWeT5u3TYcFqw2NHOkv6u7k7B&#10;TbfH3GreDuP9eB7p81Qdmo1Sry/DZgEi0hD/w3/tD6OgKO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5Cj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搶救組</w:t>
                        </w:r>
                      </w:p>
                    </w:txbxContent>
                  </v:textbox>
                </v:shape>
                <v:shape id=" 7" o:spid="_x0000_s1031" type="#_x0000_t202" style="position:absolute;left:12192;top:34290;width:6096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1OMIA&#10;AADbAAAADwAAAGRycy9kb3ducmV2LnhtbESP0WoCMRRE3wv+Q7iCbzWrgs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zU4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通報組</w:t>
                        </w:r>
                      </w:p>
                    </w:txbxContent>
                  </v:textbox>
                </v:shape>
                <v:shape id=" 8" o:spid="_x0000_s1032" type="#_x0000_t202" style="position:absolute;left:42672;top:34290;width:625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TMIA&#10;AADbAAAADwAAAGRycy9kb3ducmV2LnhtbESP0WoCMRRE3wv+Q7iCbzWriM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q1M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安</w:t>
                        </w:r>
                        <w: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  <w:t>全防護組</w:t>
                        </w:r>
                      </w:p>
                    </w:txbxContent>
                  </v:textbox>
                </v:shape>
                <v:shape id=" 9" o:spid="_x0000_s1033" type="#_x0000_t202" style="position:absolute;left:22098;top:34290;width:6108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I18IA&#10;AADbAAAADwAAAGRycy9kb3ducmV2LnhtbESP0WoCMRRE3wv+Q7iCbzWroMhqFC2U1hep237AJblu&#10;Fjc36ybq7t8boeDjMDNnmNWmc7W4URsqzwom4wwEsfam4lLB3+/n+wJEiMgGa8+koKcAm/XgbYW5&#10;8Xc+0q2IpUgQDjkqsDE2uZRBW3IYxr4hTt7Jtw5jkm0pTYv3BHe1nGbZXDqsOC1YbOjDkj4XV6fg&#10;outDZjXvuv56OPa0/ym+qq1So2G3XYKI1MVX+L/9bRRMZ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gjXwgAAANsAAAAPAAAAAAAAAAAAAAAAAJgCAABkcnMvZG93&#10;bnJldi54bWxQSwUGAAAAAAQABAD1AAAAhwMAAAAA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緊急救護組</w:t>
                        </w:r>
                      </w:p>
                    </w:txbxContent>
                  </v:textbox>
                </v:shape>
                <v:line id=" 10" o:spid="_x0000_s1034" style="position:absolute;visibility:visible;mso-wrap-style:square" from="27051,10287" to="27076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>
                  <o:lock v:ext="edit" shapetype="f"/>
                </v:line>
                <v:line id=" 11" o:spid="_x0000_s1035" style="position:absolute;visibility:visible;mso-wrap-style:square" from="5632,27349" to="464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>
                  <o:lock v:ext="edit" shapetype="f"/>
                </v:line>
                <v:line id=" 12" o:spid="_x0000_s1036" style="position:absolute;visibility:visible;mso-wrap-style:square" from="5600,27311" to="5619,3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>
                  <o:lock v:ext="edit" shapetype="f"/>
                </v:line>
                <v:line id=" 15" o:spid="_x0000_s1037" style="position:absolute;visibility:visible;mso-wrap-style:square" from="27317,19183" to="30746,19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>
                  <o:lock v:ext="edit" shapetype="f"/>
                </v:line>
                <v:line id=" 16" o:spid="_x0000_s1038" style="position:absolute;visibility:visible;mso-wrap-style:square" from="15240,27432" to="15360,3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>
                  <o:lock v:ext="edit" shapetype="f"/>
                </v:line>
                <v:line id=" 17" o:spid="_x0000_s1039" style="position:absolute;visibility:visible;mso-wrap-style:square" from="25146,27432" to="25165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>
                  <o:lock v:ext="edit" shapetype="f"/>
                </v:line>
                <v:line id=" 18" o:spid="_x0000_s1040" style="position:absolute;visibility:visible;mso-wrap-style:square" from="46482,27432" to="46501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>
                  <o:lock v:ext="edit" shapetype="f"/>
                </v:line>
                <v:shape id=" 91" o:spid="_x0000_s1041" type="#_x0000_t202" style="position:absolute;left:32766;top:34290;width:625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/ScEA&#10;AADcAAAADwAAAGRycy9kb3ducmV2LnhtbERPzYrCMBC+L/gOYQRva6oH0WoUXVh2vcja3QcYkrEp&#10;NpPaRG3f3ggL3ubj+53VpnO1uFEbKs8KJuMMBLH2puJSwd/v5/scRIjIBmvPpKCnAJv14G2FufF3&#10;PtKtiKVIIRxyVGBjbHIpg7bkMIx9Q5y4k28dxgTbUpoW7ync1XKaZTPpsOLUYLGhD0v6XFydgouu&#10;D5nVvOv66+HY0/6n+Kq2So2G3XYJIlIXX+J/97dJ86cLeD6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P0nBAAAA3AAAAA8AAAAAAAAAAAAAAAAAmAIAAGRycy9kb3du&#10;cmV2LnhtbFBLBQYAAAAABAAEAPUAAACGAwAAAAA=&#10;">
                  <v:path arrowok="t"/>
                  <v:textbox style="layout-flow:vertical-ideographic">
                    <w:txbxContent>
                      <w:p w:rsidR="007B41D2" w:rsidRPr="0013632F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13632F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避難引導組</w:t>
                        </w:r>
                      </w:p>
                    </w:txbxContent>
                  </v:textbox>
                </v:shape>
                <v:line id=" 92" o:spid="_x0000_s1042" style="position:absolute;visibility:visible;mso-wrap-style:square" from="35814,27432" to="35833,3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>
                  <o:lock v:ext="edit" shapetype="f"/>
                </v:line>
                <w10:anchorlock/>
              </v:group>
            </w:pict>
          </mc:Fallback>
        </mc:AlternateContent>
      </w:r>
    </w:p>
    <w:p w:rsidR="00095E40" w:rsidRDefault="00095E40" w:rsidP="00095E40">
      <w:pPr>
        <w:pStyle w:val="af5"/>
      </w:pPr>
    </w:p>
    <w:p w:rsidR="003D4445" w:rsidRDefault="003D4445" w:rsidP="00095E40">
      <w:pPr>
        <w:pStyle w:val="af5"/>
      </w:pPr>
    </w:p>
    <w:p w:rsidR="00095E40" w:rsidRDefault="00095E40" w:rsidP="00095E40">
      <w:pPr>
        <w:pStyle w:val="af5"/>
      </w:pPr>
    </w:p>
    <w:p w:rsidR="00095E40" w:rsidRPr="00E2316E" w:rsidRDefault="00095E40" w:rsidP="00095E40">
      <w:pPr>
        <w:pStyle w:val="table"/>
        <w:adjustRightInd w:val="0"/>
        <w:snapToGrid w:val="0"/>
        <w:spacing w:line="420" w:lineRule="exact"/>
        <w:rPr>
          <w:rFonts w:eastAsia="標楷體"/>
          <w:bCs/>
          <w:sz w:val="40"/>
          <w:szCs w:val="40"/>
        </w:rPr>
      </w:pPr>
      <w:r w:rsidRPr="00E2316E">
        <w:rPr>
          <w:rFonts w:eastAsia="標楷體" w:hAnsi="標楷體"/>
          <w:bCs/>
          <w:sz w:val="40"/>
          <w:szCs w:val="40"/>
        </w:rPr>
        <w:lastRenderedPageBreak/>
        <w:t>緊急疏散流程圖</w:t>
      </w: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  <w:r w:rsidRPr="00E2316E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1A3ACD45" wp14:editId="5CE18F4E">
                <wp:simplePos x="0" y="0"/>
                <wp:positionH relativeFrom="column">
                  <wp:posOffset>524510</wp:posOffset>
                </wp:positionH>
                <wp:positionV relativeFrom="paragraph">
                  <wp:posOffset>193040</wp:posOffset>
                </wp:positionV>
                <wp:extent cx="5647690" cy="7122795"/>
                <wp:effectExtent l="0" t="0" r="8890" b="0"/>
                <wp:wrapNone/>
                <wp:docPr id="1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7122795"/>
                          <a:chOff x="1393" y="1261"/>
                          <a:chExt cx="8894" cy="11457"/>
                        </a:xfrm>
                      </wpg:grpSpPr>
                      <wps:wsp>
                        <wps:cNvPr id="2" name="Line 1045"/>
                        <wps:cNvCnPr>
                          <a:cxnSpLocks/>
                        </wps:cNvCnPr>
                        <wps:spPr bwMode="auto">
                          <a:xfrm>
                            <a:off x="6485" y="4060"/>
                            <a:ext cx="1" cy="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46"/>
                        <wps:cNvCnPr>
                          <a:cxnSpLocks/>
                        </wps:cNvCnPr>
                        <wps:spPr bwMode="auto">
                          <a:xfrm>
                            <a:off x="4140" y="7400"/>
                            <a:ext cx="481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47"/>
                        <wps:cNvCnPr>
                          <a:cxnSpLocks/>
                        </wps:cNvCnPr>
                        <wps:spPr bwMode="auto">
                          <a:xfrm>
                            <a:off x="4140" y="7400"/>
                            <a:ext cx="1" cy="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48"/>
                        <wps:cNvCnPr>
                          <a:cxnSpLocks/>
                        </wps:cNvCnPr>
                        <wps:spPr bwMode="auto">
                          <a:xfrm>
                            <a:off x="6485" y="7064"/>
                            <a:ext cx="1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9"/>
                        <wps:cNvCnPr>
                          <a:cxnSpLocks/>
                        </wps:cNvCnPr>
                        <wps:spPr bwMode="auto">
                          <a:xfrm>
                            <a:off x="8956" y="7400"/>
                            <a:ext cx="1" cy="1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0"/>
                        <wps:cNvCnPr>
                          <a:cxnSpLocks/>
                        </wps:cNvCnPr>
                        <wps:spPr bwMode="auto">
                          <a:xfrm>
                            <a:off x="4140" y="9197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51"/>
                        <wps:cNvCnPr>
                          <a:cxnSpLocks/>
                        </wps:cNvCnPr>
                        <wps:spPr bwMode="auto">
                          <a:xfrm>
                            <a:off x="4127" y="11137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57"/>
                        <wps:cNvCnPr>
                          <a:cxnSpLocks/>
                        </wps:cNvCnPr>
                        <wps:spPr bwMode="auto">
                          <a:xfrm>
                            <a:off x="6478" y="2374"/>
                            <a:ext cx="1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42"/>
                        <wps:cNvSpPr txBox="1">
                          <a:spLocks/>
                        </wps:cNvSpPr>
                        <wps:spPr bwMode="auto">
                          <a:xfrm>
                            <a:off x="3000" y="7735"/>
                            <a:ext cx="2661" cy="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0C6FE3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各班上課老師確</w:t>
                              </w:r>
                            </w:p>
                            <w:p w:rsidR="007B41D2" w:rsidRPr="00B815F8" w:rsidRDefault="007B41D2" w:rsidP="00095E40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認學生安全無虞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44"/>
                        <wps:cNvSpPr txBox="1">
                          <a:spLocks/>
                        </wps:cNvSpPr>
                        <wps:spPr bwMode="auto">
                          <a:xfrm>
                            <a:off x="7626" y="8737"/>
                            <a:ext cx="2661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導師安撫學生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等待指揮官指示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維持避難或</w:t>
                              </w: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ind w:firstLineChars="100" w:firstLine="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放學回家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54"/>
                        <wps:cNvSpPr txBox="1">
                          <a:spLocks/>
                        </wps:cNvSpPr>
                        <wps:spPr bwMode="auto">
                          <a:xfrm>
                            <a:off x="1393" y="11829"/>
                            <a:ext cx="5449" cy="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E8294B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7B41D2" w:rsidRPr="00FA4C3E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新細明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清點學生人數並上報指揮官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55"/>
                        <wps:cNvSpPr txBox="1">
                          <a:spLocks/>
                        </wps:cNvSpPr>
                        <wps:spPr bwMode="auto">
                          <a:xfrm>
                            <a:off x="1732" y="9863"/>
                            <a:ext cx="4690" cy="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E8294B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7B41D2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依照指定的疏散路線</w:t>
                              </w:r>
                            </w:p>
                            <w:p w:rsidR="007B41D2" w:rsidRPr="00CB1775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B177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到指定地點避難</w:t>
                              </w:r>
                              <w:r w:rsidRPr="00CB1775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8294B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Pr="00E8294B">
                                <w:rPr>
                                  <w:rFonts w:ascii="標楷體" w:eastAsia="標楷體" w:hAnsi="標楷體" w:hint="eastAsia"/>
                                </w:rPr>
                                <w:t>地震疏散至空曠處</w:t>
                              </w:r>
                              <w:r w:rsidRPr="00E8294B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56"/>
                        <wps:cNvSpPr txBox="1">
                          <a:spLocks/>
                        </wps:cNvSpPr>
                        <wps:spPr bwMode="auto">
                          <a:xfrm>
                            <a:off x="5154" y="3067"/>
                            <a:ext cx="2661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41D2" w:rsidRPr="00B815F8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地緊急掩避</w:t>
                              </w:r>
                            </w:p>
                            <w:p w:rsidR="007B41D2" w:rsidRPr="00563DA6" w:rsidRDefault="007B41D2" w:rsidP="00095E4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身體保護動作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41"/>
                        <wps:cNvSpPr>
                          <a:spLocks/>
                        </wps:cNvSpPr>
                        <wps:spPr bwMode="auto">
                          <a:xfrm>
                            <a:off x="4391" y="4711"/>
                            <a:ext cx="4190" cy="233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3"/>
                        <wps:cNvSpPr txBox="1">
                          <a:spLocks/>
                        </wps:cNvSpPr>
                        <wps:spPr bwMode="auto">
                          <a:xfrm>
                            <a:off x="5154" y="4850"/>
                            <a:ext cx="266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1D2" w:rsidRDefault="007B41D2" w:rsidP="00095E40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指揮官判斷災情</w:t>
                              </w: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決定發布就地避</w:t>
                              </w:r>
                            </w:p>
                            <w:p w:rsidR="007B41D2" w:rsidRPr="00433A0A" w:rsidRDefault="007B41D2" w:rsidP="00095E40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33A0A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難或緊急疏散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39"/>
                        <wps:cNvSpPr>
                          <a:spLocks/>
                        </wps:cNvSpPr>
                        <wps:spPr bwMode="auto">
                          <a:xfrm>
                            <a:off x="5337" y="1261"/>
                            <a:ext cx="2282" cy="11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40"/>
                        <wps:cNvSpPr txBox="1">
                          <a:spLocks/>
                        </wps:cNvSpPr>
                        <wps:spPr bwMode="auto">
                          <a:xfrm>
                            <a:off x="5597" y="1483"/>
                            <a:ext cx="1778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1D2" w:rsidRPr="00563DA6" w:rsidRDefault="007B41D2" w:rsidP="00095E4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815F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災害發生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CD45" id=" 111" o:spid="_x0000_s1043" style="position:absolute;margin-left:41.3pt;margin-top:15.2pt;width:444.7pt;height:560.85pt;z-index:-251588096;mso-position-horizontal-relative:text;mso-position-vertical-relative:text" coordorigin="1393,1261" coordsize="8894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">
                <v:line id="Line 1045" o:spid="_x0000_s1044" style="position:absolute;visibility:visible;mso-wrap-style:square" from="6485,4060" to="6486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  <o:lock v:ext="edit" shapetype="f"/>
                </v:line>
                <v:line id="Line 1046" o:spid="_x0000_s1045" style="position:absolute;visibility:visible;mso-wrap-style:square" from="4140,7400" to="895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>
                  <o:lock v:ext="edit" shapetype="f"/>
                </v:line>
                <v:line id="Line 1047" o:spid="_x0000_s1046" style="position:absolute;visibility:visible;mso-wrap-style:square" from="4140,7400" to="4141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  <o:lock v:ext="edit" shapetype="f"/>
                </v:line>
                <v:line id="Line 1048" o:spid="_x0000_s1047" style="position:absolute;visibility:visible;mso-wrap-style:square" from="6485,7064" to="6486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>
                  <o:lock v:ext="edit" shapetype="f"/>
                </v:line>
                <v:line id="Line 1049" o:spid="_x0000_s1048" style="position:absolute;visibility:visible;mso-wrap-style:square" from="8956,7400" to="8957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  <o:lock v:ext="edit" shapetype="f"/>
                </v:line>
                <v:line id="Line 1050" o:spid="_x0000_s1049" style="position:absolute;visibility:visible;mso-wrap-style:square" from="4140,9197" to="4141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  <o:lock v:ext="edit" shapetype="f"/>
                </v:line>
                <v:line id="Line 1051" o:spid="_x0000_s1050" style="position:absolute;visibility:visible;mso-wrap-style:square" from="4127,11137" to="4128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  <o:lock v:ext="edit" shapetype="f"/>
                </v:line>
                <v:line id="Line 1057" o:spid="_x0000_s1051" style="position:absolute;visibility:visible;mso-wrap-style:square" from="6478,2374" to="6479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  <o:lock v:ext="edit" shapetype="f"/>
                </v:line>
                <v:shape id="Text Box 1042" o:spid="_x0000_s1052" type="#_x0000_t202" style="position:absolute;left:3000;top:7735;width:2661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u9sEA&#10;AADbAAAADwAAAGRycy9kb3ducmV2LnhtbERP3WrCMBS+F3yHcITdaerKhlSjqGMgQxCtD3BozprO&#10;5qQkWe3efhkIuzsf3+9ZbQbbip58aBwrmM8yEMSV0w3XCq7l+3QBIkRkja1jUvBDATbr8WiFhXZ3&#10;PlN/ibVIIRwKVGBi7AopQ2XIYpi5jjhxn85bjAn6WmqP9xRuW/mcZa/SYsOpwWBHe0PV7fJtFbx9&#10;5acrN0bbLj98lOVxeDnJnVJPk2G7BBFpiP/ih/ug0/w5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LvbBAAAA2wAAAA8AAAAAAAAAAAAAAAAAmAIAAGRycy9kb3du&#10;cmV2LnhtbFBLBQYAAAAABAAEAPUAAACGAwAAAAA=&#10;">
                  <v:path arrowok="t"/>
                  <v:textbox>
                    <w:txbxContent>
                      <w:p w:rsidR="007B41D2" w:rsidRPr="000C6FE3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各班上課老師確</w:t>
                        </w:r>
                      </w:p>
                      <w:p w:rsidR="007B41D2" w:rsidRPr="00B815F8" w:rsidRDefault="007B41D2" w:rsidP="00095E40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認學生安全無虞</w:t>
                        </w:r>
                      </w:p>
                    </w:txbxContent>
                  </v:textbox>
                </v:shape>
                <v:shape id="Text Box 1044" o:spid="_x0000_s1053" type="#_x0000_t202" style="position:absolute;left:7626;top:8737;width:266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wgcEA&#10;AADbAAAADwAAAGRycy9kb3ducmV2LnhtbERP3WrCMBS+F3yHcAa703TKhlSj6IZQhiC2fYBDc9Z0&#10;NielibZ7+2Ug7O58fL9nsxttK+7U+8axgpd5AoK4crrhWkFZHGcrED4ga2wdk4If8rDbTicbTLUb&#10;+EL3PNQihrBPUYEJoUul9JUhi37uOuLIfbneYoiwr6XucYjhtpWLJHmTFhuODQY7ejdUXfObVfDx&#10;vTyX3Bhtu2X2WRSn8fUsD0o9P437NYhAY/gXP9yZjvM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sIHBAAAA2wAAAA8AAAAAAAAAAAAAAAAAmAIAAGRycy9kb3du&#10;cmV2LnhtbFBLBQYAAAAABAAEAPUAAACGAwAAAAA=&#10;">
                  <v:path arrowok="t"/>
                  <v:textbox>
                    <w:txbxContent>
                      <w:p w:rsidR="007B41D2" w:rsidRDefault="007B41D2" w:rsidP="00095E40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導師安撫學生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等待指揮官指示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維持避難或</w:t>
                        </w: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ind w:firstLineChars="100" w:firstLine="280"/>
                          <w:rPr>
                            <w:rFonts w:ascii="標楷體" w:eastAsia="標楷體" w:hAnsi="標楷體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放學回家</w:t>
                        </w:r>
                      </w:p>
                    </w:txbxContent>
                  </v:textbox>
                </v:shape>
                <v:shape id="Text Box 1054" o:spid="_x0000_s1054" type="#_x0000_t202" style="position:absolute;left:1393;top:11829;width:544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VGsEA&#10;AADbAAAADwAAAGRycy9kb3ducmV2LnhtbERP3WrCMBS+H/gO4QjezdQVh3RGcRuDMoSi9QEOzVnT&#10;rTkpTdbWt18EYXfn4/s92/1kWzFQ7xvHClbLBARx5XTDtYJL+fG4AeEDssbWMSm4kof9bvawxUy7&#10;kU80nEMtYgj7DBWYELpMSl8ZsuiXriOO3JfrLYYI+1rqHscYblv5lCTP0mLDscFgR2+Gqp/zr1Xw&#10;/p0WF26Mtl2af5blcVoX8lWpxXw6vIAINIV/8d2d6zg/hds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FRrBAAAA2wAAAA8AAAAAAAAAAAAAAAAAmAIAAGRycy9kb3du&#10;cmV2LnhtbFBLBQYAAAAABAAEAPUAAACGAwAAAAA=&#10;">
                  <v:path arrowok="t"/>
                  <v:textbox>
                    <w:txbxContent>
                      <w:p w:rsidR="007B41D2" w:rsidRPr="00E8294B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B41D2" w:rsidRPr="00FA4C3E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新細明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清點學生人數並上報指揮官</w:t>
                        </w:r>
                      </w:p>
                    </w:txbxContent>
                  </v:textbox>
                </v:shape>
                <v:shape id="Text Box 1055" o:spid="_x0000_s1055" type="#_x0000_t202" style="position:absolute;left:1732;top:9863;width:469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NbsIA&#10;AADbAAAADwAAAGRycy9kb3ducmV2LnhtbERPyWrDMBC9F/oPYgq91XKWluJGCVkohFAItfMBgzW1&#10;3FgjIymJ8/dRoZDbPN46s8VgO3EmH1rHCkZZDoK4drrlRsGh+nx5BxEissbOMSm4UoDF/PFhhoV2&#10;F/6mcxkbkUI4FKjAxNgXUobakMWQuZ44cT/OW4wJ+kZqj5cUbjs5zvM3abHl1GCwp7Wh+lierILN&#10;72R/4NZo20+2u6r6Gl73cqXU89Ow/AARaYh38b97q9P8K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41uwgAAANsAAAAPAAAAAAAAAAAAAAAAAJgCAABkcnMvZG93&#10;bnJldi54bWxQSwUGAAAAAAQABAD1AAAAhwMAAAAA&#10;">
                  <v:path arrowok="t"/>
                  <v:textbox>
                    <w:txbxContent>
                      <w:p w:rsidR="007B41D2" w:rsidRPr="00E8294B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7B41D2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依照指定的疏散路線</w:t>
                        </w:r>
                      </w:p>
                      <w:p w:rsidR="007B41D2" w:rsidRPr="00CB1775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177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到指定地點避難</w:t>
                        </w:r>
                        <w:r w:rsidRPr="00CB1775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</w:t>
                        </w:r>
                        <w:r w:rsidRPr="00E8294B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Pr="00E8294B">
                          <w:rPr>
                            <w:rFonts w:ascii="標楷體" w:eastAsia="標楷體" w:hAnsi="標楷體" w:hint="eastAsia"/>
                          </w:rPr>
                          <w:t>地震疏散至空曠處</w:t>
                        </w:r>
                        <w:r w:rsidRPr="00E8294B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shape id="Text Box 1056" o:spid="_x0000_s1056" type="#_x0000_t202" style="position:absolute;left:5154;top:3067;width:2661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o9cAA&#10;AADbAAAADwAAAGRycy9kb3ducmV2LnhtbERP24rCMBB9X/Afwgi+bVMVl6VrFC8IIoJo/YChmW26&#10;NpPSRK1/bwRh3+ZwrjOdd7YWN2p95VjBMElBEBdOV1wqOOebz28QPiBrrB2Tggd5mM96H1PMtLvz&#10;kW6nUIoYwj5DBSaEJpPSF4Ys+sQ1xJH7da3FEGFbSt3iPYbbWo7S9EtarDg2GGxoZai4nK5Wwfpv&#10;fDhzZbRtxttdnu+7yUEulRr0u8UPiEBd+Be/3Vsd50/g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Mo9cAAAADbAAAADwAAAAAAAAAAAAAAAACYAgAAZHJzL2Rvd25y&#10;ZXYueG1sUEsFBgAAAAAEAAQA9QAAAIUDAAAAAA==&#10;">
                  <v:path arrowok="t"/>
                  <v:textbox>
                    <w:txbxContent>
                      <w:p w:rsidR="007B41D2" w:rsidRPr="00B815F8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就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地緊急掩避</w:t>
                        </w:r>
                      </w:p>
                      <w:p w:rsidR="007B41D2" w:rsidRPr="00563DA6" w:rsidRDefault="007B41D2" w:rsidP="00095E4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身體保護動作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41" o:spid="_x0000_s1057" type="#_x0000_t4" style="position:absolute;left:4391;top:4711;width:4190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Fx70A&#10;AADbAAAADwAAAGRycy9kb3ducmV2LnhtbERPy6rCMBDdC/5DGMGdpnbh1WoUEQS3PnA9NmMTbCal&#10;ya29f28E4e7mcJ6z3vauFh21wXpWMJtmIIhLry1XCq6Xw2QBIkRkjbVnUvBHAbab4WCNhfYvPlF3&#10;jpVIIRwKVGBibAopQ2nIYZj6hjhxD986jAm2ldQtvlK4q2WeZXPp0HJqMNjQ3lD5PP86BfnJ2Ee+&#10;zA53c73t7scfK7uLVWo86ncrEJH6+C/+uo86zZ/D55d0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gFx70AAADbAAAADwAAAAAAAAAAAAAAAACYAgAAZHJzL2Rvd25yZXYu&#10;eG1sUEsFBgAAAAAEAAQA9QAAAIIDAAAAAA==&#10;">
                  <v:path arrowok="t"/>
                </v:shape>
                <v:shape id="Text Box 1043" o:spid="_x0000_s1058" type="#_x0000_t202" style="position:absolute;left:5154;top:4850;width:266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oo8AA&#10;AADbAAAADwAAAGRycy9kb3ducmV2LnhtbERPzWoCMRC+F3yHMEJvNasHW1ajiCCKeOnWBxg242bZ&#10;zSRssj/t0zdCobf5+H5nu59sKwbqQu1YwXKRgSAuna65UnD/Or19gAgRWWPrmBR8U4D9bvayxVy7&#10;kT9pKGIlUgiHHBWYGH0uZSgNWQwL54kT93CdxZhgV0nd4ZjCbStXWbaWFmtODQY9HQ2VTdFbBaf+&#10;fLHDj+z9tShHNr7p77dGqdf5dNiAiDTFf/Gf+6LT/Hd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Qoo8AAAADbAAAADwAAAAAAAAAAAAAAAACYAgAAZHJzL2Rvd25y&#10;ZXYueG1sUEsFBgAAAAAEAAQA9QAAAIUDAAAAAA==&#10;" filled="f" stroked="f">
                  <v:path arrowok="t"/>
                  <v:textbox>
                    <w:txbxContent>
                      <w:p w:rsidR="007B41D2" w:rsidRDefault="007B41D2" w:rsidP="00095E40">
                        <w:pPr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B41D2" w:rsidRPr="00433A0A" w:rsidRDefault="007B41D2" w:rsidP="00095E40">
                        <w:pPr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指揮官判斷災情</w:t>
                        </w:r>
                      </w:p>
                      <w:p w:rsidR="007B41D2" w:rsidRPr="00433A0A" w:rsidRDefault="007B41D2" w:rsidP="00095E40">
                        <w:pPr>
                          <w:spacing w:line="24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決定發布就地避</w:t>
                        </w:r>
                      </w:p>
                      <w:p w:rsidR="007B41D2" w:rsidRPr="00433A0A" w:rsidRDefault="007B41D2" w:rsidP="00095E40">
                        <w:pPr>
                          <w:spacing w:line="240" w:lineRule="atLeast"/>
                          <w:rPr>
                            <w:rFonts w:ascii="標楷體" w:eastAsia="標楷體" w:hAnsi="標楷體"/>
                          </w:rPr>
                        </w:pPr>
                        <w:r w:rsidRPr="00433A0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難或緊急疏散</w:t>
                        </w:r>
                      </w:p>
                    </w:txbxContent>
                  </v:textbox>
                </v:shape>
                <v:roundrect id="AutoShape 1039" o:spid="_x0000_s1059" style="position:absolute;left:5337;top:1261;width:2282;height:1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3i8IA&#10;AADbAAAADwAAAGRycy9kb3ducmV2LnhtbESPQWvDMAyF74P9B6NBb4uTHUpJ65bSMTZ2a7dDjyJW&#10;49BYzmwvSf99dRjsJvGe3vu02c2+VyPF1AU2UBUlKOIm2I5bA99fb88rUCkjW+wDk4EbJdhtHx82&#10;WNsw8ZHGU26VhHCq0YDLeai1To0jj6kIA7FolxA9Zlljq23EScJ9r1/Kcqk9diwNDgc6OGqup19v&#10;YDVWeX9L7ev7D7o4fV5cWZ1nYxZP834NKtOc/81/1x9W8AVW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eLwgAAANsAAAAPAAAAAAAAAAAAAAAAAJgCAABkcnMvZG93&#10;bnJldi54bWxQSwUGAAAAAAQABAD1AAAAhwMAAAAA&#10;">
                  <v:path arrowok="t"/>
                </v:roundrect>
                <v:shape id="Text Box 1040" o:spid="_x0000_s1060" type="#_x0000_t202" style="position:absolute;left:5597;top:1483;width:1778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ZSsAA&#10;AADbAAAADwAAAGRycy9kb3ducmV2LnhtbERPzWoCMRC+F3yHMEJvNasHaVejiCCKeOnWBxg242bZ&#10;zSRssj/t0zdCobf5+H5nu59sKwbqQu1YwXKRgSAuna65UnD/Or29gwgRWWPrmBR8U4D9bvayxVy7&#10;kT9pKGIlUgiHHBWYGH0uZSgNWQwL54kT93CdxZhgV0nd4ZjCbStXWbaWFmtODQY9HQ2VTdFbBaf+&#10;fLHDj+z9tShHNr7p77dGqdf5dNiAiDTFf/Gf+6LT/A9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cZSsAAAADbAAAADwAAAAAAAAAAAAAAAACYAgAAZHJzL2Rvd25y&#10;ZXYueG1sUEsFBgAAAAAEAAQA9QAAAIUDAAAAAA==&#10;" filled="f" stroked="f">
                  <v:path arrowok="t"/>
                  <v:textbox>
                    <w:txbxContent>
                      <w:p w:rsidR="007B41D2" w:rsidRPr="00563DA6" w:rsidRDefault="007B41D2" w:rsidP="00095E4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815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災害發生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</w:rPr>
      </w:pPr>
    </w:p>
    <w:p w:rsidR="00095E40" w:rsidRPr="00E2316E" w:rsidRDefault="00095E40" w:rsidP="00095E40">
      <w:pPr>
        <w:spacing w:line="360" w:lineRule="exact"/>
        <w:rPr>
          <w:rFonts w:eastAsia="標楷體"/>
          <w:b/>
          <w:sz w:val="28"/>
        </w:rPr>
      </w:pPr>
    </w:p>
    <w:p w:rsidR="00095E40" w:rsidRPr="00E2316E" w:rsidRDefault="00095E40" w:rsidP="00095E40">
      <w:pPr>
        <w:spacing w:line="360" w:lineRule="exact"/>
        <w:rPr>
          <w:rFonts w:eastAsia="標楷體"/>
          <w:b/>
          <w:sz w:val="28"/>
        </w:rPr>
      </w:pPr>
    </w:p>
    <w:p w:rsidR="00095E40" w:rsidRDefault="00095E40" w:rsidP="00095E40">
      <w:pPr>
        <w:pStyle w:val="af5"/>
      </w:pPr>
      <w:r w:rsidRPr="00E2316E">
        <w:rPr>
          <w:b/>
          <w:sz w:val="28"/>
        </w:rPr>
        <w:br w:type="page"/>
      </w:r>
    </w:p>
    <w:p w:rsidR="00095E40" w:rsidRPr="00E2316E" w:rsidRDefault="00095E40" w:rsidP="00095E40">
      <w:pPr>
        <w:pStyle w:val="pictur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2316E"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>
        <w:rPr>
          <w:rFonts w:ascii="標楷體" w:eastAsia="標楷體" w:hAnsi="標楷體" w:hint="eastAsia"/>
          <w:sz w:val="36"/>
          <w:szCs w:val="36"/>
        </w:rPr>
        <w:t>民雄</w:t>
      </w:r>
      <w:r w:rsidRPr="00E2316E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民小學緊急應變小組組職</w:t>
      </w:r>
      <w:r w:rsidR="008058F9" w:rsidRPr="008058F9">
        <w:rPr>
          <w:rFonts w:ascii="標楷體" w:eastAsia="標楷體" w:hAnsi="標楷體" w:hint="eastAsia"/>
          <w:sz w:val="36"/>
          <w:szCs w:val="36"/>
        </w:rPr>
        <w:t>組織分工表</w:t>
      </w:r>
    </w:p>
    <w:tbl>
      <w:tblPr>
        <w:tblW w:w="985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851"/>
        <w:gridCol w:w="1134"/>
        <w:gridCol w:w="1072"/>
        <w:gridCol w:w="1054"/>
        <w:gridCol w:w="4017"/>
      </w:tblGrid>
      <w:tr w:rsidR="00095E40" w:rsidRPr="008058F9" w:rsidTr="00095E40">
        <w:trPr>
          <w:trHeight w:val="454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職務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原屬單位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代理人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負責工作</w:t>
            </w:r>
          </w:p>
        </w:tc>
      </w:tr>
      <w:tr w:rsidR="00095E40" w:rsidRPr="008058F9" w:rsidTr="00095E40">
        <w:trPr>
          <w:trHeight w:val="624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指揮官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洪振昌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李瑩涓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負責指揮、督導、協調。</w:t>
            </w:r>
          </w:p>
          <w:p w:rsidR="00095E40" w:rsidRPr="008058F9" w:rsidRDefault="00095E40" w:rsidP="00095E40">
            <w:pPr>
              <w:numPr>
                <w:ilvl w:val="0"/>
                <w:numId w:val="6"/>
              </w:numPr>
              <w:ind w:left="280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依情況調動各組織間相互支援。</w:t>
            </w:r>
          </w:p>
        </w:tc>
      </w:tr>
      <w:tr w:rsidR="00095E40" w:rsidRPr="008058F9" w:rsidTr="00095E40">
        <w:trPr>
          <w:trHeight w:val="1587"/>
          <w:jc w:val="center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副指揮官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吳勝豐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黃博生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負責統一對外發言。</w:t>
            </w:r>
          </w:p>
          <w:p w:rsidR="00095E40" w:rsidRPr="008058F9" w:rsidRDefault="00095E40" w:rsidP="00095E40">
            <w:pPr>
              <w:numPr>
                <w:ilvl w:val="0"/>
                <w:numId w:val="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通報中心受災情形、目前處置狀況等。</w:t>
            </w:r>
          </w:p>
          <w:p w:rsidR="00095E40" w:rsidRPr="008058F9" w:rsidRDefault="00095E40" w:rsidP="00095E40">
            <w:pPr>
              <w:numPr>
                <w:ilvl w:val="0"/>
                <w:numId w:val="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協助指揮官督導各組執行防災救護作業與成效考評。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通報組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(輔導室、特教)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宋國鵬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葉秀華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向消防隊通報，並確認已通報。</w:t>
            </w:r>
          </w:p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聯絡有關人員</w:t>
            </w:r>
          </w:p>
          <w:p w:rsidR="00095E40" w:rsidRPr="008058F9" w:rsidRDefault="00095E40" w:rsidP="00095E40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於適當時機進行場所內廣播，以避免發生驚慌。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葉秀華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謝政佑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劉議聰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26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陳信亨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輔導室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馬齡瑩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特教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8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避難引導組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(教務處、幼兒園、各班導師)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李瑩涓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陳科富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避難引導組每學期規劃每棟建築物舉辦一次避難疏散演練。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規劃疏散路線，並分配責任區，擬定校內災害避難疏散圖（疏散路線和集合地點）。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確認收容站之聯絡窗口。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掌握全校師生名單。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向全校師生加強宣導輻射防護常識。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維護學校教室環境安全及門窗完整。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收到掩蔽通知：引導在戶外活動之教職員生，儘速進入選定最近距離的避難點或教室（混凝土建築物）掩蔽。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負責清點於設置的避難點（最近距離的避難點或教室）之全校師生人數。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收到疏散通知：協助全校師生搭乘政府的專車至收容站。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強制疏散不願避難之學校教職員生。</w:t>
            </w:r>
          </w:p>
          <w:p w:rsidR="00095E40" w:rsidRPr="008058F9" w:rsidRDefault="00095E40" w:rsidP="00095E40">
            <w:pPr>
              <w:numPr>
                <w:ilvl w:val="0"/>
                <w:numId w:val="12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協助行動不便之師生疏散。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陳科富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陳耀民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7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曾國峰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02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林于萱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6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林妙珣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幼兒園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11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9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搶救組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(總務處)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塗智強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葉冠宏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定期安排搶救訓練與宣導。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檢整與保養救災裝備與添購相關救災裝備。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lastRenderedPageBreak/>
              <w:t>整備能力的訓練。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受災師生之搶救及搜救。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清除障礙物協助逃生。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如發生火災，使用滅火器、消防栓進行初期滅火。</w:t>
            </w:r>
          </w:p>
          <w:p w:rsidR="00095E40" w:rsidRPr="008058F9" w:rsidRDefault="00095E40" w:rsidP="00095E40">
            <w:pPr>
              <w:numPr>
                <w:ilvl w:val="0"/>
                <w:numId w:val="1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依情況支援安全防護組、緊急救護組。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葉冠宏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張耀祖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吳尊儐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9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唐國梅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3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劉宏男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蔡家進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5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何春星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7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代替役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0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0"/>
          <w:jc w:val="center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安全防護組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(學務處、男科任)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黃博生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陳重孝</w:t>
            </w:r>
          </w:p>
        </w:tc>
        <w:tc>
          <w:tcPr>
            <w:tcW w:w="4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清楚瞭解疏散路線。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掌握全校師生名單。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維護學校教室環境安全及門窗完整。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向全校師生加強宣導輻射防護常識。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告知親人若於政府宣布疏散時，亦會被安置於接待學校或其他收容所，不必擔心。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協助行動不便之師生疏散。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協助避難引導組強制疏散不願避難之學校教職員生。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聯絡相關單位進行輻射劑量偵測。</w:t>
            </w:r>
          </w:p>
          <w:p w:rsidR="00095E40" w:rsidRPr="008058F9" w:rsidRDefault="00095E40" w:rsidP="00095E40">
            <w:pPr>
              <w:numPr>
                <w:ilvl w:val="0"/>
                <w:numId w:val="14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曝露在外之物品視情形協助做必要沖洗。</w:t>
            </w:r>
          </w:p>
        </w:tc>
      </w:tr>
      <w:tr w:rsidR="00095E40" w:rsidRPr="008058F9" w:rsidTr="00095E40">
        <w:trPr>
          <w:trHeight w:val="33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陳重孝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李華欽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5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李榮仁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51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李志宏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6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蘇國華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4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蔡福佳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廖茂源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46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林宏南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37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蔡譯緯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40" w:rsidRPr="008058F9" w:rsidRDefault="00095E40" w:rsidP="00095E4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730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侯琮偉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numPr>
                <w:ilvl w:val="0"/>
                <w:numId w:val="11"/>
              </w:numPr>
              <w:ind w:left="280" w:hanging="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緊急救護組</w:t>
            </w:r>
          </w:p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(學務處、女科任、其他)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張儷薰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許月靜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 w:hint="eastAsia"/>
                <w:szCs w:val="24"/>
              </w:rPr>
              <w:t>定期安排救護訓練及急救常識宣導。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設置緊急救護站（避難點內）。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基本急救、重傷患就醫護送。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緊急處理受傷者及登記其姓名、班級，建立傷患名冊。</w:t>
            </w:r>
          </w:p>
          <w:p w:rsidR="00095E40" w:rsidRPr="008058F9" w:rsidRDefault="00095E40" w:rsidP="00095E40">
            <w:pPr>
              <w:numPr>
                <w:ilvl w:val="0"/>
                <w:numId w:val="15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058F9">
              <w:rPr>
                <w:rFonts w:ascii="標楷體" w:eastAsia="標楷體" w:hAnsi="標楷體"/>
                <w:szCs w:val="24"/>
              </w:rPr>
              <w:t>心理諮商、提供紓解壓力方法。</w:t>
            </w: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color w:val="000000"/>
                <w:kern w:val="0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許月靜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賴瑾怡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283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陳靜瑩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學務處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42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溫正琦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主計室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54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唐淑妙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人事室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16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/>
                <w:kern w:val="0"/>
                <w:szCs w:val="24"/>
              </w:rPr>
              <w:t>凃佳伶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52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阮怡菁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43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鄧懷蓉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31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林芬立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095E40" w:rsidRPr="008058F9" w:rsidTr="00095E40">
        <w:trPr>
          <w:trHeight w:val="378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40" w:rsidRPr="008058F9" w:rsidRDefault="00095E40" w:rsidP="00095E4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黃秀娟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8058F9">
              <w:rPr>
                <w:rFonts w:ascii="標楷體" w:eastAsia="標楷體" w:hAnsi="標楷體" w:hint="eastAsia"/>
                <w:kern w:val="0"/>
                <w:szCs w:val="24"/>
              </w:rPr>
              <w:t>科任老師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E40" w:rsidRPr="008058F9" w:rsidRDefault="00095E40" w:rsidP="00095E40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</w:tbl>
    <w:p w:rsidR="00095E40" w:rsidRDefault="00095E40" w:rsidP="003B46FC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sectPr w:rsidR="00095E40" w:rsidSect="00577FB4">
      <w:footerReference w:type="default" r:id="rId8"/>
      <w:pgSz w:w="11906" w:h="16838" w:code="9"/>
      <w:pgMar w:top="1134" w:right="964" w:bottom="1134" w:left="851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9D" w:rsidRDefault="00B5429D">
      <w:r>
        <w:separator/>
      </w:r>
    </w:p>
  </w:endnote>
  <w:endnote w:type="continuationSeparator" w:id="0">
    <w:p w:rsidR="00B5429D" w:rsidRDefault="00B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B4" w:rsidRDefault="00577FB4">
    <w:pPr>
      <w:pStyle w:val="a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839AF" w:rsidRPr="009839AF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577FB4" w:rsidRDefault="00577F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9D" w:rsidRDefault="00B5429D">
      <w:r>
        <w:separator/>
      </w:r>
    </w:p>
  </w:footnote>
  <w:footnote w:type="continuationSeparator" w:id="0">
    <w:p w:rsidR="00B5429D" w:rsidRDefault="00B5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8B6"/>
    <w:multiLevelType w:val="hybridMultilevel"/>
    <w:tmpl w:val="3E84BE3A"/>
    <w:lvl w:ilvl="0" w:tplc="4A0C1992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C9536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C559B"/>
    <w:multiLevelType w:val="hybridMultilevel"/>
    <w:tmpl w:val="D4622C6C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41540"/>
    <w:multiLevelType w:val="hybridMultilevel"/>
    <w:tmpl w:val="12C42956"/>
    <w:lvl w:ilvl="0" w:tplc="76926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6AE0F0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F13EE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B5C78"/>
    <w:multiLevelType w:val="hybridMultilevel"/>
    <w:tmpl w:val="4D4A745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3029D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365EBF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AD0CCF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C23F8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5A48AD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01F0E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CD7FC8"/>
    <w:multiLevelType w:val="hybridMultilevel"/>
    <w:tmpl w:val="0FCEA530"/>
    <w:lvl w:ilvl="0" w:tplc="25B60F06">
      <w:start w:val="1"/>
      <w:numFmt w:val="decimal"/>
      <w:pStyle w:val="a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0381522"/>
    <w:multiLevelType w:val="hybridMultilevel"/>
    <w:tmpl w:val="EFEA9784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665A11"/>
    <w:multiLevelType w:val="hybridMultilevel"/>
    <w:tmpl w:val="E13C3DAA"/>
    <w:lvl w:ilvl="0" w:tplc="75B2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670C65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AD4CA1"/>
    <w:multiLevelType w:val="hybridMultilevel"/>
    <w:tmpl w:val="A6269772"/>
    <w:lvl w:ilvl="0" w:tplc="6A86FBC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FF0949"/>
    <w:multiLevelType w:val="hybridMultilevel"/>
    <w:tmpl w:val="F50C4FC8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D951F6"/>
    <w:multiLevelType w:val="hybridMultilevel"/>
    <w:tmpl w:val="9ECA49B2"/>
    <w:lvl w:ilvl="0" w:tplc="6492BF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755FA5"/>
    <w:multiLevelType w:val="hybridMultilevel"/>
    <w:tmpl w:val="FFF05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E03782"/>
    <w:multiLevelType w:val="hybridMultilevel"/>
    <w:tmpl w:val="7E423ABE"/>
    <w:lvl w:ilvl="0" w:tplc="9A96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FD40A6"/>
    <w:multiLevelType w:val="hybridMultilevel"/>
    <w:tmpl w:val="8DDCAB8C"/>
    <w:lvl w:ilvl="0" w:tplc="038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05251C"/>
    <w:multiLevelType w:val="hybridMultilevel"/>
    <w:tmpl w:val="A20AFBBC"/>
    <w:lvl w:ilvl="0" w:tplc="1C74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4146C1"/>
    <w:multiLevelType w:val="hybridMultilevel"/>
    <w:tmpl w:val="AD02D286"/>
    <w:lvl w:ilvl="0" w:tplc="A40E188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F41A5B"/>
    <w:multiLevelType w:val="hybridMultilevel"/>
    <w:tmpl w:val="84040216"/>
    <w:lvl w:ilvl="0" w:tplc="34D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E45C34"/>
    <w:multiLevelType w:val="hybridMultilevel"/>
    <w:tmpl w:val="48B6FEE0"/>
    <w:lvl w:ilvl="0" w:tplc="9154BF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CF0EA6"/>
    <w:multiLevelType w:val="hybridMultilevel"/>
    <w:tmpl w:val="0E16B7C2"/>
    <w:lvl w:ilvl="0" w:tplc="5F3CD3D8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3"/>
        </w:tabs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3"/>
        </w:tabs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3"/>
        </w:tabs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3"/>
        </w:tabs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3"/>
        </w:tabs>
        <w:ind w:left="4373" w:hanging="480"/>
      </w:pPr>
    </w:lvl>
  </w:abstractNum>
  <w:abstractNum w:abstractNumId="30" w15:restartNumberingAfterBreak="0">
    <w:nsid w:val="5D221BC6"/>
    <w:multiLevelType w:val="hybridMultilevel"/>
    <w:tmpl w:val="18526BFC"/>
    <w:lvl w:ilvl="0" w:tplc="87B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527CDE"/>
    <w:multiLevelType w:val="hybridMultilevel"/>
    <w:tmpl w:val="4832F3B8"/>
    <w:lvl w:ilvl="0" w:tplc="261A0074">
      <w:start w:val="1"/>
      <w:numFmt w:val="decimal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DD2BBE"/>
    <w:multiLevelType w:val="hybridMultilevel"/>
    <w:tmpl w:val="22D0F144"/>
    <w:lvl w:ilvl="0" w:tplc="1C74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E600E2"/>
    <w:multiLevelType w:val="multilevel"/>
    <w:tmpl w:val="99584FF8"/>
    <w:lvl w:ilvl="0">
      <w:start w:val="1"/>
      <w:numFmt w:val="ideographDigital"/>
      <w:pStyle w:val="1"/>
      <w:suff w:val="nothing"/>
      <w:lvlText w:val="第%1章　"/>
      <w:lvlJc w:val="left"/>
      <w:pPr>
        <w:ind w:left="1440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6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nothing"/>
      <w:lvlText w:val="第%2節　"/>
      <w:lvlJc w:val="left"/>
      <w:pPr>
        <w:ind w:left="1281" w:hanging="1281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646" w:hanging="476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/>
        <w:i w:val="0"/>
        <w:sz w:val="24"/>
      </w:rPr>
    </w:lvl>
  </w:abstractNum>
  <w:abstractNum w:abstractNumId="34" w15:restartNumberingAfterBreak="0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5C0DEC"/>
    <w:multiLevelType w:val="hybridMultilevel"/>
    <w:tmpl w:val="DBB8C224"/>
    <w:lvl w:ilvl="0" w:tplc="207EC1F2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CC4430"/>
    <w:multiLevelType w:val="hybridMultilevel"/>
    <w:tmpl w:val="E4B44AE8"/>
    <w:lvl w:ilvl="0" w:tplc="139834B6">
      <w:start w:val="1"/>
      <w:numFmt w:val="bullet"/>
      <w:pStyle w:val="a1"/>
      <w:lvlText w:val=""/>
      <w:lvlJc w:val="left"/>
      <w:pPr>
        <w:ind w:left="10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7" w15:restartNumberingAfterBreak="0">
    <w:nsid w:val="65D61F5D"/>
    <w:multiLevelType w:val="hybridMultilevel"/>
    <w:tmpl w:val="457C3916"/>
    <w:lvl w:ilvl="0" w:tplc="3A58C6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8" w15:restartNumberingAfterBreak="0">
    <w:nsid w:val="668F4868"/>
    <w:multiLevelType w:val="hybridMultilevel"/>
    <w:tmpl w:val="6F28D374"/>
    <w:lvl w:ilvl="0" w:tplc="A3CAEA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8A282A"/>
    <w:multiLevelType w:val="hybridMultilevel"/>
    <w:tmpl w:val="1E1A40D6"/>
    <w:lvl w:ilvl="0" w:tplc="3A5AFC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556774"/>
    <w:multiLevelType w:val="hybridMultilevel"/>
    <w:tmpl w:val="99FCC904"/>
    <w:lvl w:ilvl="0" w:tplc="F7809884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E61F6E"/>
    <w:multiLevelType w:val="hybridMultilevel"/>
    <w:tmpl w:val="7EB2D0C6"/>
    <w:lvl w:ilvl="0" w:tplc="2A10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9"/>
  </w:num>
  <w:num w:numId="8">
    <w:abstractNumId w:val="16"/>
  </w:num>
  <w:num w:numId="9">
    <w:abstractNumId w:val="23"/>
  </w:num>
  <w:num w:numId="10">
    <w:abstractNumId w:val="6"/>
  </w:num>
  <w:num w:numId="11">
    <w:abstractNumId w:val="34"/>
  </w:num>
  <w:num w:numId="12">
    <w:abstractNumId w:val="9"/>
  </w:num>
  <w:num w:numId="13">
    <w:abstractNumId w:val="4"/>
  </w:num>
  <w:num w:numId="14">
    <w:abstractNumId w:val="27"/>
  </w:num>
  <w:num w:numId="15">
    <w:abstractNumId w:val="17"/>
  </w:num>
  <w:num w:numId="16">
    <w:abstractNumId w:val="14"/>
  </w:num>
  <w:num w:numId="17">
    <w:abstractNumId w:val="29"/>
  </w:num>
  <w:num w:numId="18">
    <w:abstractNumId w:val="33"/>
  </w:num>
  <w:num w:numId="19">
    <w:abstractNumId w:val="36"/>
  </w:num>
  <w:num w:numId="20">
    <w:abstractNumId w:val="31"/>
  </w:num>
  <w:num w:numId="21">
    <w:abstractNumId w:val="8"/>
  </w:num>
  <w:num w:numId="22">
    <w:abstractNumId w:val="12"/>
  </w:num>
  <w:num w:numId="23">
    <w:abstractNumId w:val="11"/>
  </w:num>
  <w:num w:numId="24">
    <w:abstractNumId w:val="26"/>
  </w:num>
  <w:num w:numId="25">
    <w:abstractNumId w:val="13"/>
  </w:num>
  <w:num w:numId="26">
    <w:abstractNumId w:val="3"/>
  </w:num>
  <w:num w:numId="27">
    <w:abstractNumId w:val="37"/>
  </w:num>
  <w:num w:numId="28">
    <w:abstractNumId w:val="22"/>
  </w:num>
  <w:num w:numId="29">
    <w:abstractNumId w:val="32"/>
  </w:num>
  <w:num w:numId="30">
    <w:abstractNumId w:val="40"/>
  </w:num>
  <w:num w:numId="31">
    <w:abstractNumId w:val="25"/>
  </w:num>
  <w:num w:numId="32">
    <w:abstractNumId w:val="20"/>
  </w:num>
  <w:num w:numId="33">
    <w:abstractNumId w:val="41"/>
  </w:num>
  <w:num w:numId="34">
    <w:abstractNumId w:val="15"/>
  </w:num>
  <w:num w:numId="35">
    <w:abstractNumId w:val="30"/>
  </w:num>
  <w:num w:numId="36">
    <w:abstractNumId w:val="24"/>
  </w:num>
  <w:num w:numId="37">
    <w:abstractNumId w:val="18"/>
  </w:num>
  <w:num w:numId="38">
    <w:abstractNumId w:val="0"/>
  </w:num>
  <w:num w:numId="39">
    <w:abstractNumId w:val="35"/>
  </w:num>
  <w:num w:numId="40">
    <w:abstractNumId w:val="38"/>
  </w:num>
  <w:num w:numId="41">
    <w:abstractNumId w:val="39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f,#fcf,#ccecff,#cfc,#ffc,#ccf,#fcc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C"/>
    <w:rsid w:val="00002937"/>
    <w:rsid w:val="00007CBA"/>
    <w:rsid w:val="00015777"/>
    <w:rsid w:val="00016FB9"/>
    <w:rsid w:val="00026936"/>
    <w:rsid w:val="00030B5F"/>
    <w:rsid w:val="00050E79"/>
    <w:rsid w:val="00051537"/>
    <w:rsid w:val="00056115"/>
    <w:rsid w:val="000637CB"/>
    <w:rsid w:val="00064CD8"/>
    <w:rsid w:val="00066147"/>
    <w:rsid w:val="0006689F"/>
    <w:rsid w:val="00070A8C"/>
    <w:rsid w:val="00073575"/>
    <w:rsid w:val="000752D1"/>
    <w:rsid w:val="00075CF2"/>
    <w:rsid w:val="00076A85"/>
    <w:rsid w:val="00082A1D"/>
    <w:rsid w:val="0008555B"/>
    <w:rsid w:val="00085F8F"/>
    <w:rsid w:val="00090D8F"/>
    <w:rsid w:val="00090EB2"/>
    <w:rsid w:val="00093487"/>
    <w:rsid w:val="00095D1A"/>
    <w:rsid w:val="00095E40"/>
    <w:rsid w:val="000A0F79"/>
    <w:rsid w:val="000A2A48"/>
    <w:rsid w:val="000A38D2"/>
    <w:rsid w:val="000A5B30"/>
    <w:rsid w:val="000B2B00"/>
    <w:rsid w:val="000B64E8"/>
    <w:rsid w:val="000B67ED"/>
    <w:rsid w:val="000C0A18"/>
    <w:rsid w:val="000C13A2"/>
    <w:rsid w:val="000C2897"/>
    <w:rsid w:val="000C4260"/>
    <w:rsid w:val="000C5EA9"/>
    <w:rsid w:val="000C7A74"/>
    <w:rsid w:val="000C7FA7"/>
    <w:rsid w:val="000D11C7"/>
    <w:rsid w:val="000D2482"/>
    <w:rsid w:val="000D32D2"/>
    <w:rsid w:val="000D6A48"/>
    <w:rsid w:val="000D7411"/>
    <w:rsid w:val="000E0587"/>
    <w:rsid w:val="000E4B56"/>
    <w:rsid w:val="000E657D"/>
    <w:rsid w:val="000F5201"/>
    <w:rsid w:val="000F61F9"/>
    <w:rsid w:val="000F6FCE"/>
    <w:rsid w:val="001019F9"/>
    <w:rsid w:val="0010297D"/>
    <w:rsid w:val="0010446C"/>
    <w:rsid w:val="001051C5"/>
    <w:rsid w:val="001100EC"/>
    <w:rsid w:val="00113D2A"/>
    <w:rsid w:val="00114AFF"/>
    <w:rsid w:val="001176A0"/>
    <w:rsid w:val="00131D40"/>
    <w:rsid w:val="001320ED"/>
    <w:rsid w:val="00135A7A"/>
    <w:rsid w:val="00137A59"/>
    <w:rsid w:val="001447DD"/>
    <w:rsid w:val="00147DEA"/>
    <w:rsid w:val="00151542"/>
    <w:rsid w:val="0015677C"/>
    <w:rsid w:val="00156FB3"/>
    <w:rsid w:val="00160714"/>
    <w:rsid w:val="0016085B"/>
    <w:rsid w:val="00164C0B"/>
    <w:rsid w:val="001652C5"/>
    <w:rsid w:val="0017026D"/>
    <w:rsid w:val="00170900"/>
    <w:rsid w:val="00174A2E"/>
    <w:rsid w:val="00176524"/>
    <w:rsid w:val="001769CE"/>
    <w:rsid w:val="00177B92"/>
    <w:rsid w:val="00181B1F"/>
    <w:rsid w:val="00185B93"/>
    <w:rsid w:val="00187CEC"/>
    <w:rsid w:val="001942A0"/>
    <w:rsid w:val="001A1FDE"/>
    <w:rsid w:val="001C3625"/>
    <w:rsid w:val="001C3F63"/>
    <w:rsid w:val="001C4EA7"/>
    <w:rsid w:val="001C6276"/>
    <w:rsid w:val="001C76E6"/>
    <w:rsid w:val="001D011F"/>
    <w:rsid w:val="001D2067"/>
    <w:rsid w:val="001D2EBF"/>
    <w:rsid w:val="001D4906"/>
    <w:rsid w:val="001E5399"/>
    <w:rsid w:val="001F1537"/>
    <w:rsid w:val="001F4F3D"/>
    <w:rsid w:val="001F6DB5"/>
    <w:rsid w:val="002005A9"/>
    <w:rsid w:val="00202185"/>
    <w:rsid w:val="00203627"/>
    <w:rsid w:val="00203856"/>
    <w:rsid w:val="00212181"/>
    <w:rsid w:val="002125A2"/>
    <w:rsid w:val="00214076"/>
    <w:rsid w:val="00215337"/>
    <w:rsid w:val="00221242"/>
    <w:rsid w:val="00221755"/>
    <w:rsid w:val="00221A15"/>
    <w:rsid w:val="0022338B"/>
    <w:rsid w:val="00226B1D"/>
    <w:rsid w:val="00227A56"/>
    <w:rsid w:val="0023127E"/>
    <w:rsid w:val="002342D5"/>
    <w:rsid w:val="00250363"/>
    <w:rsid w:val="00251BBE"/>
    <w:rsid w:val="00262E3A"/>
    <w:rsid w:val="002659F7"/>
    <w:rsid w:val="0026777F"/>
    <w:rsid w:val="00277441"/>
    <w:rsid w:val="00277A66"/>
    <w:rsid w:val="002801CC"/>
    <w:rsid w:val="0028622C"/>
    <w:rsid w:val="002942B0"/>
    <w:rsid w:val="0029625A"/>
    <w:rsid w:val="00296332"/>
    <w:rsid w:val="00297098"/>
    <w:rsid w:val="002A018B"/>
    <w:rsid w:val="002A2C99"/>
    <w:rsid w:val="002A50CD"/>
    <w:rsid w:val="002B060A"/>
    <w:rsid w:val="002B4840"/>
    <w:rsid w:val="002B4C16"/>
    <w:rsid w:val="002B754B"/>
    <w:rsid w:val="002C00A1"/>
    <w:rsid w:val="002D0C8E"/>
    <w:rsid w:val="002D28B9"/>
    <w:rsid w:val="002D2D33"/>
    <w:rsid w:val="002D5340"/>
    <w:rsid w:val="002D5980"/>
    <w:rsid w:val="002D6D14"/>
    <w:rsid w:val="002D752B"/>
    <w:rsid w:val="002E406C"/>
    <w:rsid w:val="002E4A2C"/>
    <w:rsid w:val="002E4D03"/>
    <w:rsid w:val="002E5C09"/>
    <w:rsid w:val="002E5F4B"/>
    <w:rsid w:val="002E7404"/>
    <w:rsid w:val="002E77D7"/>
    <w:rsid w:val="002F1E63"/>
    <w:rsid w:val="002F3E50"/>
    <w:rsid w:val="002F56B3"/>
    <w:rsid w:val="003021A2"/>
    <w:rsid w:val="00302E4A"/>
    <w:rsid w:val="0030583C"/>
    <w:rsid w:val="00306813"/>
    <w:rsid w:val="00311585"/>
    <w:rsid w:val="0031633A"/>
    <w:rsid w:val="00316C0D"/>
    <w:rsid w:val="00317459"/>
    <w:rsid w:val="00321631"/>
    <w:rsid w:val="00323958"/>
    <w:rsid w:val="00325EE6"/>
    <w:rsid w:val="003264A6"/>
    <w:rsid w:val="00340BB0"/>
    <w:rsid w:val="00342A30"/>
    <w:rsid w:val="00344B9B"/>
    <w:rsid w:val="003557DC"/>
    <w:rsid w:val="003565D0"/>
    <w:rsid w:val="003610CB"/>
    <w:rsid w:val="003666ED"/>
    <w:rsid w:val="00370313"/>
    <w:rsid w:val="0037379F"/>
    <w:rsid w:val="003769D1"/>
    <w:rsid w:val="0038584A"/>
    <w:rsid w:val="0039032A"/>
    <w:rsid w:val="00394866"/>
    <w:rsid w:val="003A00B0"/>
    <w:rsid w:val="003A4C2A"/>
    <w:rsid w:val="003A61CE"/>
    <w:rsid w:val="003A748D"/>
    <w:rsid w:val="003B2450"/>
    <w:rsid w:val="003B46FC"/>
    <w:rsid w:val="003B5E8A"/>
    <w:rsid w:val="003B631F"/>
    <w:rsid w:val="003B6E6A"/>
    <w:rsid w:val="003C21FF"/>
    <w:rsid w:val="003C5B4D"/>
    <w:rsid w:val="003C5E06"/>
    <w:rsid w:val="003D06BC"/>
    <w:rsid w:val="003D0DCC"/>
    <w:rsid w:val="003D1617"/>
    <w:rsid w:val="003D1A13"/>
    <w:rsid w:val="003D2AD6"/>
    <w:rsid w:val="003D4445"/>
    <w:rsid w:val="003D459F"/>
    <w:rsid w:val="003D549D"/>
    <w:rsid w:val="003E0119"/>
    <w:rsid w:val="003E2103"/>
    <w:rsid w:val="003E27DE"/>
    <w:rsid w:val="003E469E"/>
    <w:rsid w:val="003F0262"/>
    <w:rsid w:val="003F27F5"/>
    <w:rsid w:val="003F4B74"/>
    <w:rsid w:val="004005AF"/>
    <w:rsid w:val="0040256E"/>
    <w:rsid w:val="00404250"/>
    <w:rsid w:val="00405C28"/>
    <w:rsid w:val="004072AB"/>
    <w:rsid w:val="004100D1"/>
    <w:rsid w:val="004130B8"/>
    <w:rsid w:val="004135E0"/>
    <w:rsid w:val="00416F94"/>
    <w:rsid w:val="004215B8"/>
    <w:rsid w:val="00422505"/>
    <w:rsid w:val="004268D8"/>
    <w:rsid w:val="0043432F"/>
    <w:rsid w:val="00436C0C"/>
    <w:rsid w:val="00436C13"/>
    <w:rsid w:val="00442A6D"/>
    <w:rsid w:val="0044490F"/>
    <w:rsid w:val="0044568A"/>
    <w:rsid w:val="00452CF9"/>
    <w:rsid w:val="004546C7"/>
    <w:rsid w:val="00454CE1"/>
    <w:rsid w:val="004638C7"/>
    <w:rsid w:val="00470921"/>
    <w:rsid w:val="00477E41"/>
    <w:rsid w:val="00482DCB"/>
    <w:rsid w:val="0048353A"/>
    <w:rsid w:val="0048435B"/>
    <w:rsid w:val="004867E8"/>
    <w:rsid w:val="00490E09"/>
    <w:rsid w:val="004919D3"/>
    <w:rsid w:val="00492D1F"/>
    <w:rsid w:val="00495AD5"/>
    <w:rsid w:val="004A1ABF"/>
    <w:rsid w:val="004A1FD4"/>
    <w:rsid w:val="004A2D37"/>
    <w:rsid w:val="004A56A5"/>
    <w:rsid w:val="004B03F0"/>
    <w:rsid w:val="004B1121"/>
    <w:rsid w:val="004B123E"/>
    <w:rsid w:val="004B2033"/>
    <w:rsid w:val="004B3919"/>
    <w:rsid w:val="004B50B3"/>
    <w:rsid w:val="004B5549"/>
    <w:rsid w:val="004B5FC4"/>
    <w:rsid w:val="004B734D"/>
    <w:rsid w:val="004C14E3"/>
    <w:rsid w:val="004C1E4E"/>
    <w:rsid w:val="004C2391"/>
    <w:rsid w:val="004C2A9A"/>
    <w:rsid w:val="004C6C51"/>
    <w:rsid w:val="004D1614"/>
    <w:rsid w:val="004D5CC5"/>
    <w:rsid w:val="004E0682"/>
    <w:rsid w:val="004E13BC"/>
    <w:rsid w:val="004E7610"/>
    <w:rsid w:val="004F6511"/>
    <w:rsid w:val="005004A1"/>
    <w:rsid w:val="0050404F"/>
    <w:rsid w:val="005040B4"/>
    <w:rsid w:val="00511E70"/>
    <w:rsid w:val="00512A1E"/>
    <w:rsid w:val="00513202"/>
    <w:rsid w:val="00514EF7"/>
    <w:rsid w:val="005170E5"/>
    <w:rsid w:val="00517B5B"/>
    <w:rsid w:val="005207BA"/>
    <w:rsid w:val="00524831"/>
    <w:rsid w:val="00533600"/>
    <w:rsid w:val="0054479A"/>
    <w:rsid w:val="00550EB0"/>
    <w:rsid w:val="00551E4B"/>
    <w:rsid w:val="005542EE"/>
    <w:rsid w:val="00556DA2"/>
    <w:rsid w:val="005614E9"/>
    <w:rsid w:val="0056338A"/>
    <w:rsid w:val="005634CA"/>
    <w:rsid w:val="0056366B"/>
    <w:rsid w:val="00564B00"/>
    <w:rsid w:val="00576420"/>
    <w:rsid w:val="00577FB4"/>
    <w:rsid w:val="005911D4"/>
    <w:rsid w:val="005976EF"/>
    <w:rsid w:val="005A1383"/>
    <w:rsid w:val="005A757C"/>
    <w:rsid w:val="005B2504"/>
    <w:rsid w:val="005C266F"/>
    <w:rsid w:val="005C3F1C"/>
    <w:rsid w:val="005C43C9"/>
    <w:rsid w:val="005C54F0"/>
    <w:rsid w:val="005C6EA7"/>
    <w:rsid w:val="005D09A4"/>
    <w:rsid w:val="005D14A2"/>
    <w:rsid w:val="005D4667"/>
    <w:rsid w:val="005E4D7D"/>
    <w:rsid w:val="005E58BF"/>
    <w:rsid w:val="005F23FB"/>
    <w:rsid w:val="005F43A9"/>
    <w:rsid w:val="005F51D5"/>
    <w:rsid w:val="005F5AA0"/>
    <w:rsid w:val="00604E18"/>
    <w:rsid w:val="0060547A"/>
    <w:rsid w:val="006064F8"/>
    <w:rsid w:val="00617570"/>
    <w:rsid w:val="00621053"/>
    <w:rsid w:val="00627AC0"/>
    <w:rsid w:val="0063632E"/>
    <w:rsid w:val="00641B1F"/>
    <w:rsid w:val="00662951"/>
    <w:rsid w:val="0066683B"/>
    <w:rsid w:val="00670651"/>
    <w:rsid w:val="00670D22"/>
    <w:rsid w:val="00672392"/>
    <w:rsid w:val="00682244"/>
    <w:rsid w:val="00684453"/>
    <w:rsid w:val="006870AB"/>
    <w:rsid w:val="00690FC4"/>
    <w:rsid w:val="00693202"/>
    <w:rsid w:val="00694B34"/>
    <w:rsid w:val="006B03E6"/>
    <w:rsid w:val="006B17D5"/>
    <w:rsid w:val="006B350D"/>
    <w:rsid w:val="006B5E13"/>
    <w:rsid w:val="006B7048"/>
    <w:rsid w:val="006B77B3"/>
    <w:rsid w:val="006C1298"/>
    <w:rsid w:val="006C29A9"/>
    <w:rsid w:val="006C4956"/>
    <w:rsid w:val="006C56B8"/>
    <w:rsid w:val="006C75EF"/>
    <w:rsid w:val="006D24DC"/>
    <w:rsid w:val="006D506A"/>
    <w:rsid w:val="006D51B1"/>
    <w:rsid w:val="006D7078"/>
    <w:rsid w:val="006E2E3C"/>
    <w:rsid w:val="006E4696"/>
    <w:rsid w:val="006E4894"/>
    <w:rsid w:val="006F1B8A"/>
    <w:rsid w:val="006F3D78"/>
    <w:rsid w:val="006F62D0"/>
    <w:rsid w:val="006F795E"/>
    <w:rsid w:val="007038CF"/>
    <w:rsid w:val="00704D6D"/>
    <w:rsid w:val="00707DB3"/>
    <w:rsid w:val="0071257F"/>
    <w:rsid w:val="00712A37"/>
    <w:rsid w:val="00712F4A"/>
    <w:rsid w:val="007227C4"/>
    <w:rsid w:val="007234A3"/>
    <w:rsid w:val="00723FC3"/>
    <w:rsid w:val="0072570C"/>
    <w:rsid w:val="0072702E"/>
    <w:rsid w:val="00731A79"/>
    <w:rsid w:val="00732A9D"/>
    <w:rsid w:val="00740056"/>
    <w:rsid w:val="007454CB"/>
    <w:rsid w:val="00753197"/>
    <w:rsid w:val="00753A0B"/>
    <w:rsid w:val="007541CC"/>
    <w:rsid w:val="007547CA"/>
    <w:rsid w:val="007601F6"/>
    <w:rsid w:val="00766279"/>
    <w:rsid w:val="00772808"/>
    <w:rsid w:val="00785353"/>
    <w:rsid w:val="007860D3"/>
    <w:rsid w:val="0078766C"/>
    <w:rsid w:val="007914DA"/>
    <w:rsid w:val="00791A8D"/>
    <w:rsid w:val="00797497"/>
    <w:rsid w:val="007A0D60"/>
    <w:rsid w:val="007A484F"/>
    <w:rsid w:val="007B0649"/>
    <w:rsid w:val="007B3C3E"/>
    <w:rsid w:val="007B41D2"/>
    <w:rsid w:val="007B524E"/>
    <w:rsid w:val="007C3358"/>
    <w:rsid w:val="007C39E0"/>
    <w:rsid w:val="007C63C1"/>
    <w:rsid w:val="007C6C81"/>
    <w:rsid w:val="007C7E0D"/>
    <w:rsid w:val="007D1FE6"/>
    <w:rsid w:val="007D7468"/>
    <w:rsid w:val="007E39CF"/>
    <w:rsid w:val="007E5ED4"/>
    <w:rsid w:val="007E751E"/>
    <w:rsid w:val="007F1445"/>
    <w:rsid w:val="007F6DDF"/>
    <w:rsid w:val="007F726D"/>
    <w:rsid w:val="0080020A"/>
    <w:rsid w:val="00800537"/>
    <w:rsid w:val="0080105E"/>
    <w:rsid w:val="00803123"/>
    <w:rsid w:val="00803649"/>
    <w:rsid w:val="008058F9"/>
    <w:rsid w:val="00807E97"/>
    <w:rsid w:val="008178E4"/>
    <w:rsid w:val="00820711"/>
    <w:rsid w:val="00825512"/>
    <w:rsid w:val="00826151"/>
    <w:rsid w:val="0083207F"/>
    <w:rsid w:val="008320F7"/>
    <w:rsid w:val="00836742"/>
    <w:rsid w:val="00840351"/>
    <w:rsid w:val="008405A5"/>
    <w:rsid w:val="00842328"/>
    <w:rsid w:val="008512BA"/>
    <w:rsid w:val="00852162"/>
    <w:rsid w:val="0086085E"/>
    <w:rsid w:val="008616BE"/>
    <w:rsid w:val="00861D52"/>
    <w:rsid w:val="00865555"/>
    <w:rsid w:val="008742A7"/>
    <w:rsid w:val="00874337"/>
    <w:rsid w:val="00882347"/>
    <w:rsid w:val="0088283E"/>
    <w:rsid w:val="00885DB1"/>
    <w:rsid w:val="00886717"/>
    <w:rsid w:val="00887B4D"/>
    <w:rsid w:val="00890669"/>
    <w:rsid w:val="0089190A"/>
    <w:rsid w:val="00892A4A"/>
    <w:rsid w:val="008947B1"/>
    <w:rsid w:val="00896BBC"/>
    <w:rsid w:val="008974F3"/>
    <w:rsid w:val="008A0618"/>
    <w:rsid w:val="008A63E2"/>
    <w:rsid w:val="008B1EB9"/>
    <w:rsid w:val="008B3548"/>
    <w:rsid w:val="008B396C"/>
    <w:rsid w:val="008B53E0"/>
    <w:rsid w:val="008B5D6A"/>
    <w:rsid w:val="008D4A41"/>
    <w:rsid w:val="008E2936"/>
    <w:rsid w:val="008E2B2F"/>
    <w:rsid w:val="008E4602"/>
    <w:rsid w:val="008E6911"/>
    <w:rsid w:val="008F0A88"/>
    <w:rsid w:val="00901257"/>
    <w:rsid w:val="00902AC2"/>
    <w:rsid w:val="0091317B"/>
    <w:rsid w:val="009131FF"/>
    <w:rsid w:val="00914245"/>
    <w:rsid w:val="00921D61"/>
    <w:rsid w:val="00926A57"/>
    <w:rsid w:val="00927FD3"/>
    <w:rsid w:val="0093085F"/>
    <w:rsid w:val="00930F4E"/>
    <w:rsid w:val="0093233A"/>
    <w:rsid w:val="009344F2"/>
    <w:rsid w:val="0093682F"/>
    <w:rsid w:val="00937701"/>
    <w:rsid w:val="00943B23"/>
    <w:rsid w:val="00944A32"/>
    <w:rsid w:val="00946198"/>
    <w:rsid w:val="00947E93"/>
    <w:rsid w:val="009504AD"/>
    <w:rsid w:val="00950DD6"/>
    <w:rsid w:val="00952364"/>
    <w:rsid w:val="00962F28"/>
    <w:rsid w:val="00965254"/>
    <w:rsid w:val="00966573"/>
    <w:rsid w:val="00970838"/>
    <w:rsid w:val="009839AF"/>
    <w:rsid w:val="00986B4A"/>
    <w:rsid w:val="00990C5F"/>
    <w:rsid w:val="009941BD"/>
    <w:rsid w:val="009960FD"/>
    <w:rsid w:val="00997AD5"/>
    <w:rsid w:val="009A01CA"/>
    <w:rsid w:val="009A4852"/>
    <w:rsid w:val="009B07E7"/>
    <w:rsid w:val="009B3582"/>
    <w:rsid w:val="009B3C9B"/>
    <w:rsid w:val="009C1834"/>
    <w:rsid w:val="009C1899"/>
    <w:rsid w:val="009C2FDD"/>
    <w:rsid w:val="009C7392"/>
    <w:rsid w:val="009C7852"/>
    <w:rsid w:val="009D1737"/>
    <w:rsid w:val="009D1CF4"/>
    <w:rsid w:val="009D41D8"/>
    <w:rsid w:val="009D4F90"/>
    <w:rsid w:val="009E359D"/>
    <w:rsid w:val="009E6AE9"/>
    <w:rsid w:val="009F1D6A"/>
    <w:rsid w:val="00A112AE"/>
    <w:rsid w:val="00A1140F"/>
    <w:rsid w:val="00A17F71"/>
    <w:rsid w:val="00A20C1B"/>
    <w:rsid w:val="00A23ABC"/>
    <w:rsid w:val="00A2437A"/>
    <w:rsid w:val="00A2509C"/>
    <w:rsid w:val="00A2527A"/>
    <w:rsid w:val="00A31224"/>
    <w:rsid w:val="00A32488"/>
    <w:rsid w:val="00A36E90"/>
    <w:rsid w:val="00A40D08"/>
    <w:rsid w:val="00A419A3"/>
    <w:rsid w:val="00A42993"/>
    <w:rsid w:val="00A4302C"/>
    <w:rsid w:val="00A43533"/>
    <w:rsid w:val="00A465D6"/>
    <w:rsid w:val="00A515F3"/>
    <w:rsid w:val="00A516A4"/>
    <w:rsid w:val="00A51C80"/>
    <w:rsid w:val="00A70E70"/>
    <w:rsid w:val="00A740D4"/>
    <w:rsid w:val="00A77B07"/>
    <w:rsid w:val="00A84A9A"/>
    <w:rsid w:val="00A936FF"/>
    <w:rsid w:val="00A95FA1"/>
    <w:rsid w:val="00A96105"/>
    <w:rsid w:val="00A967E3"/>
    <w:rsid w:val="00AA2544"/>
    <w:rsid w:val="00AA37EC"/>
    <w:rsid w:val="00AA5094"/>
    <w:rsid w:val="00AB05E9"/>
    <w:rsid w:val="00AB0E0C"/>
    <w:rsid w:val="00AB79E8"/>
    <w:rsid w:val="00AC0407"/>
    <w:rsid w:val="00AC24D1"/>
    <w:rsid w:val="00AC3C1E"/>
    <w:rsid w:val="00AC56DD"/>
    <w:rsid w:val="00AD47D6"/>
    <w:rsid w:val="00AF366B"/>
    <w:rsid w:val="00AF3A42"/>
    <w:rsid w:val="00AF6AB8"/>
    <w:rsid w:val="00B00CA0"/>
    <w:rsid w:val="00B038DF"/>
    <w:rsid w:val="00B0464B"/>
    <w:rsid w:val="00B06204"/>
    <w:rsid w:val="00B10812"/>
    <w:rsid w:val="00B2284B"/>
    <w:rsid w:val="00B2589F"/>
    <w:rsid w:val="00B26379"/>
    <w:rsid w:val="00B33E4C"/>
    <w:rsid w:val="00B412BF"/>
    <w:rsid w:val="00B436AB"/>
    <w:rsid w:val="00B453AC"/>
    <w:rsid w:val="00B47393"/>
    <w:rsid w:val="00B50F48"/>
    <w:rsid w:val="00B53091"/>
    <w:rsid w:val="00B5429D"/>
    <w:rsid w:val="00B63611"/>
    <w:rsid w:val="00B649AC"/>
    <w:rsid w:val="00B718FB"/>
    <w:rsid w:val="00B72AFA"/>
    <w:rsid w:val="00B73D95"/>
    <w:rsid w:val="00B769F6"/>
    <w:rsid w:val="00B76D38"/>
    <w:rsid w:val="00B83D56"/>
    <w:rsid w:val="00B903B0"/>
    <w:rsid w:val="00B9072E"/>
    <w:rsid w:val="00BA0AD5"/>
    <w:rsid w:val="00BB2068"/>
    <w:rsid w:val="00BB51D3"/>
    <w:rsid w:val="00BB60D1"/>
    <w:rsid w:val="00BB7814"/>
    <w:rsid w:val="00BC2624"/>
    <w:rsid w:val="00BC4C7C"/>
    <w:rsid w:val="00BD502F"/>
    <w:rsid w:val="00BD68D9"/>
    <w:rsid w:val="00BE53D3"/>
    <w:rsid w:val="00BF0ADB"/>
    <w:rsid w:val="00BF739C"/>
    <w:rsid w:val="00BF753C"/>
    <w:rsid w:val="00BF7D8E"/>
    <w:rsid w:val="00C01733"/>
    <w:rsid w:val="00C02B3C"/>
    <w:rsid w:val="00C04F7D"/>
    <w:rsid w:val="00C151C7"/>
    <w:rsid w:val="00C22754"/>
    <w:rsid w:val="00C22B37"/>
    <w:rsid w:val="00C23176"/>
    <w:rsid w:val="00C2321C"/>
    <w:rsid w:val="00C23C6A"/>
    <w:rsid w:val="00C30C02"/>
    <w:rsid w:val="00C32B4F"/>
    <w:rsid w:val="00C34145"/>
    <w:rsid w:val="00C413BA"/>
    <w:rsid w:val="00C41778"/>
    <w:rsid w:val="00C473A2"/>
    <w:rsid w:val="00C52C83"/>
    <w:rsid w:val="00C53887"/>
    <w:rsid w:val="00C55DF9"/>
    <w:rsid w:val="00C57A99"/>
    <w:rsid w:val="00C62F78"/>
    <w:rsid w:val="00C64613"/>
    <w:rsid w:val="00C64D07"/>
    <w:rsid w:val="00C673FD"/>
    <w:rsid w:val="00C711BC"/>
    <w:rsid w:val="00C84BA4"/>
    <w:rsid w:val="00C8534C"/>
    <w:rsid w:val="00C9012F"/>
    <w:rsid w:val="00C93353"/>
    <w:rsid w:val="00C95D32"/>
    <w:rsid w:val="00C96BD9"/>
    <w:rsid w:val="00CA17CA"/>
    <w:rsid w:val="00CA2C94"/>
    <w:rsid w:val="00CB4095"/>
    <w:rsid w:val="00CB454C"/>
    <w:rsid w:val="00CC0C3B"/>
    <w:rsid w:val="00CC3CFB"/>
    <w:rsid w:val="00CC3DD3"/>
    <w:rsid w:val="00CC4637"/>
    <w:rsid w:val="00CD004C"/>
    <w:rsid w:val="00CD4943"/>
    <w:rsid w:val="00CD5AD9"/>
    <w:rsid w:val="00CE292A"/>
    <w:rsid w:val="00CE4CE0"/>
    <w:rsid w:val="00CF369E"/>
    <w:rsid w:val="00CF57AA"/>
    <w:rsid w:val="00CF6850"/>
    <w:rsid w:val="00CF790A"/>
    <w:rsid w:val="00D00C6A"/>
    <w:rsid w:val="00D0441F"/>
    <w:rsid w:val="00D0706A"/>
    <w:rsid w:val="00D12E0B"/>
    <w:rsid w:val="00D13777"/>
    <w:rsid w:val="00D17182"/>
    <w:rsid w:val="00D1761E"/>
    <w:rsid w:val="00D17FAB"/>
    <w:rsid w:val="00D2581A"/>
    <w:rsid w:val="00D26C21"/>
    <w:rsid w:val="00D270A1"/>
    <w:rsid w:val="00D27155"/>
    <w:rsid w:val="00D302DB"/>
    <w:rsid w:val="00D30C2E"/>
    <w:rsid w:val="00D406E7"/>
    <w:rsid w:val="00D43750"/>
    <w:rsid w:val="00D44E0B"/>
    <w:rsid w:val="00D45A17"/>
    <w:rsid w:val="00D502F6"/>
    <w:rsid w:val="00D50535"/>
    <w:rsid w:val="00D55D68"/>
    <w:rsid w:val="00D56A8D"/>
    <w:rsid w:val="00D60056"/>
    <w:rsid w:val="00D604DC"/>
    <w:rsid w:val="00D63EDC"/>
    <w:rsid w:val="00D65906"/>
    <w:rsid w:val="00D710FA"/>
    <w:rsid w:val="00D805B4"/>
    <w:rsid w:val="00D82211"/>
    <w:rsid w:val="00D86029"/>
    <w:rsid w:val="00D87E97"/>
    <w:rsid w:val="00D971DA"/>
    <w:rsid w:val="00D9725A"/>
    <w:rsid w:val="00D97D3D"/>
    <w:rsid w:val="00DA0C09"/>
    <w:rsid w:val="00DA152D"/>
    <w:rsid w:val="00DA78A1"/>
    <w:rsid w:val="00DB1AE0"/>
    <w:rsid w:val="00DB6060"/>
    <w:rsid w:val="00DC278E"/>
    <w:rsid w:val="00DC3D6D"/>
    <w:rsid w:val="00DD0BD2"/>
    <w:rsid w:val="00DD377A"/>
    <w:rsid w:val="00DD4451"/>
    <w:rsid w:val="00DD5917"/>
    <w:rsid w:val="00DD72CB"/>
    <w:rsid w:val="00DD789B"/>
    <w:rsid w:val="00DE306B"/>
    <w:rsid w:val="00DE7EB5"/>
    <w:rsid w:val="00DF43BE"/>
    <w:rsid w:val="00E04AAD"/>
    <w:rsid w:val="00E12343"/>
    <w:rsid w:val="00E12637"/>
    <w:rsid w:val="00E16FDF"/>
    <w:rsid w:val="00E17CEC"/>
    <w:rsid w:val="00E17EB5"/>
    <w:rsid w:val="00E21CB6"/>
    <w:rsid w:val="00E3750F"/>
    <w:rsid w:val="00E37E4A"/>
    <w:rsid w:val="00E4071C"/>
    <w:rsid w:val="00E447DA"/>
    <w:rsid w:val="00E46E81"/>
    <w:rsid w:val="00E51E49"/>
    <w:rsid w:val="00E52B05"/>
    <w:rsid w:val="00E530F6"/>
    <w:rsid w:val="00E53AEA"/>
    <w:rsid w:val="00E5690B"/>
    <w:rsid w:val="00E621A8"/>
    <w:rsid w:val="00E64741"/>
    <w:rsid w:val="00E85018"/>
    <w:rsid w:val="00E85FA4"/>
    <w:rsid w:val="00E863F7"/>
    <w:rsid w:val="00E96F63"/>
    <w:rsid w:val="00E97F94"/>
    <w:rsid w:val="00EA4B35"/>
    <w:rsid w:val="00EA581C"/>
    <w:rsid w:val="00EB5A72"/>
    <w:rsid w:val="00EC3D98"/>
    <w:rsid w:val="00EC3F93"/>
    <w:rsid w:val="00EC7E60"/>
    <w:rsid w:val="00ED1F84"/>
    <w:rsid w:val="00ED2455"/>
    <w:rsid w:val="00ED7232"/>
    <w:rsid w:val="00ED7438"/>
    <w:rsid w:val="00EE018F"/>
    <w:rsid w:val="00EE059D"/>
    <w:rsid w:val="00EE59BD"/>
    <w:rsid w:val="00EF40DE"/>
    <w:rsid w:val="00EF6947"/>
    <w:rsid w:val="00F03D09"/>
    <w:rsid w:val="00F074F9"/>
    <w:rsid w:val="00F1145A"/>
    <w:rsid w:val="00F12381"/>
    <w:rsid w:val="00F1421B"/>
    <w:rsid w:val="00F17A0B"/>
    <w:rsid w:val="00F17DAE"/>
    <w:rsid w:val="00F22E46"/>
    <w:rsid w:val="00F23FD7"/>
    <w:rsid w:val="00F2500E"/>
    <w:rsid w:val="00F32A61"/>
    <w:rsid w:val="00F35BD8"/>
    <w:rsid w:val="00F46FF7"/>
    <w:rsid w:val="00F50A1A"/>
    <w:rsid w:val="00F52F28"/>
    <w:rsid w:val="00F53047"/>
    <w:rsid w:val="00F551C3"/>
    <w:rsid w:val="00F606B9"/>
    <w:rsid w:val="00F60762"/>
    <w:rsid w:val="00F6150A"/>
    <w:rsid w:val="00F66FEE"/>
    <w:rsid w:val="00F704FE"/>
    <w:rsid w:val="00F730D3"/>
    <w:rsid w:val="00F779E3"/>
    <w:rsid w:val="00F8014D"/>
    <w:rsid w:val="00F857A0"/>
    <w:rsid w:val="00F87BAE"/>
    <w:rsid w:val="00F94BAF"/>
    <w:rsid w:val="00F94C5F"/>
    <w:rsid w:val="00F94E64"/>
    <w:rsid w:val="00FA4E49"/>
    <w:rsid w:val="00FA5885"/>
    <w:rsid w:val="00FB29C1"/>
    <w:rsid w:val="00FB3A70"/>
    <w:rsid w:val="00FB6678"/>
    <w:rsid w:val="00FC5E40"/>
    <w:rsid w:val="00FD3EDC"/>
    <w:rsid w:val="00FE1C83"/>
    <w:rsid w:val="00FE35BF"/>
    <w:rsid w:val="00FE46EC"/>
    <w:rsid w:val="00FE56DE"/>
    <w:rsid w:val="00FF3F1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,#fcf,#ccecff,#cfc,#ffc,#ccf,#fcc,#9cf"/>
    </o:shapedefaults>
    <o:shapelayout v:ext="edit">
      <o:idmap v:ext="edit" data="1"/>
    </o:shapelayout>
  </w:shapeDefaults>
  <w:decimalSymbol w:val="."/>
  <w:listSeparator w:val=","/>
  <w15:docId w15:val="{783C187F-A83B-4E3C-BD1B-48E98E3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4337"/>
    <w:pPr>
      <w:widowControl w:val="0"/>
    </w:pPr>
    <w:rPr>
      <w:kern w:val="2"/>
      <w:sz w:val="24"/>
    </w:rPr>
  </w:style>
  <w:style w:type="paragraph" w:styleId="1">
    <w:name w:val="heading 1"/>
    <w:basedOn w:val="a2"/>
    <w:link w:val="10"/>
    <w:uiPriority w:val="9"/>
    <w:qFormat/>
    <w:rsid w:val="00492D1F"/>
    <w:pPr>
      <w:numPr>
        <w:numId w:val="18"/>
      </w:numPr>
      <w:overflowPunct w:val="0"/>
      <w:adjustRightInd w:val="0"/>
      <w:snapToGrid w:val="0"/>
      <w:spacing w:afterLines="100" w:after="360"/>
      <w:jc w:val="center"/>
      <w:outlineLvl w:val="0"/>
    </w:pPr>
    <w:rPr>
      <w:rFonts w:eastAsia="標楷體"/>
      <w:b/>
      <w:bCs/>
      <w:kern w:val="52"/>
      <w:sz w:val="36"/>
      <w:szCs w:val="52"/>
    </w:rPr>
  </w:style>
  <w:style w:type="paragraph" w:styleId="2">
    <w:name w:val="heading 2"/>
    <w:basedOn w:val="a2"/>
    <w:link w:val="20"/>
    <w:uiPriority w:val="9"/>
    <w:unhideWhenUsed/>
    <w:qFormat/>
    <w:rsid w:val="00492D1F"/>
    <w:pPr>
      <w:numPr>
        <w:ilvl w:val="1"/>
        <w:numId w:val="18"/>
      </w:numPr>
      <w:adjustRightInd w:val="0"/>
      <w:snapToGrid w:val="0"/>
      <w:spacing w:beforeLines="50" w:before="180" w:afterLines="50" w:after="180"/>
      <w:outlineLvl w:val="1"/>
    </w:pPr>
    <w:rPr>
      <w:rFonts w:eastAsia="標楷體"/>
      <w:b/>
      <w:bCs/>
      <w:sz w:val="32"/>
      <w:szCs w:val="48"/>
    </w:rPr>
  </w:style>
  <w:style w:type="paragraph" w:styleId="3">
    <w:name w:val="heading 3"/>
    <w:basedOn w:val="a2"/>
    <w:link w:val="30"/>
    <w:uiPriority w:val="9"/>
    <w:unhideWhenUsed/>
    <w:qFormat/>
    <w:rsid w:val="00492D1F"/>
    <w:pPr>
      <w:numPr>
        <w:ilvl w:val="2"/>
        <w:numId w:val="18"/>
      </w:numPr>
      <w:adjustRightInd w:val="0"/>
      <w:snapToGrid w:val="0"/>
      <w:spacing w:beforeLines="50" w:before="50" w:afterLines="50" w:after="50"/>
      <w:outlineLvl w:val="2"/>
    </w:pPr>
    <w:rPr>
      <w:rFonts w:eastAsia="標楷體"/>
      <w:b/>
      <w:bCs/>
      <w:sz w:val="28"/>
      <w:szCs w:val="36"/>
    </w:rPr>
  </w:style>
  <w:style w:type="paragraph" w:styleId="4">
    <w:name w:val="heading 4"/>
    <w:basedOn w:val="a2"/>
    <w:link w:val="40"/>
    <w:uiPriority w:val="9"/>
    <w:unhideWhenUsed/>
    <w:qFormat/>
    <w:rsid w:val="00492D1F"/>
    <w:pPr>
      <w:numPr>
        <w:ilvl w:val="3"/>
        <w:numId w:val="18"/>
      </w:numPr>
      <w:tabs>
        <w:tab w:val="left" w:pos="120"/>
      </w:tabs>
      <w:adjustRightInd w:val="0"/>
      <w:snapToGrid w:val="0"/>
      <w:spacing w:beforeLines="50" w:before="180" w:afterLines="50" w:after="180"/>
      <w:outlineLvl w:val="3"/>
    </w:pPr>
    <w:rPr>
      <w:rFonts w:eastAsia="標楷體"/>
      <w:b/>
      <w:sz w:val="28"/>
      <w:szCs w:val="36"/>
    </w:rPr>
  </w:style>
  <w:style w:type="paragraph" w:styleId="5">
    <w:name w:val="heading 5"/>
    <w:basedOn w:val="a2"/>
    <w:link w:val="50"/>
    <w:uiPriority w:val="9"/>
    <w:unhideWhenUsed/>
    <w:qFormat/>
    <w:rsid w:val="00492D1F"/>
    <w:pPr>
      <w:numPr>
        <w:ilvl w:val="4"/>
        <w:numId w:val="18"/>
      </w:numPr>
      <w:adjustRightInd w:val="0"/>
      <w:snapToGrid w:val="0"/>
      <w:spacing w:beforeLines="50" w:before="50" w:afterLines="50" w:after="50"/>
      <w:outlineLvl w:val="4"/>
    </w:pPr>
    <w:rPr>
      <w:rFonts w:eastAsia="標楷體"/>
      <w:b/>
      <w:bCs/>
      <w:sz w:val="28"/>
      <w:szCs w:val="36"/>
    </w:rPr>
  </w:style>
  <w:style w:type="paragraph" w:styleId="6">
    <w:name w:val="heading 6"/>
    <w:basedOn w:val="a2"/>
    <w:link w:val="60"/>
    <w:uiPriority w:val="9"/>
    <w:unhideWhenUsed/>
    <w:qFormat/>
    <w:rsid w:val="00492D1F"/>
    <w:pPr>
      <w:numPr>
        <w:ilvl w:val="5"/>
        <w:numId w:val="18"/>
      </w:numPr>
      <w:adjustRightInd w:val="0"/>
      <w:snapToGrid w:val="0"/>
      <w:spacing w:beforeLines="50" w:before="50" w:afterLines="50" w:after="50"/>
      <w:outlineLvl w:val="5"/>
    </w:pPr>
    <w:rPr>
      <w:rFonts w:eastAsia="標楷體"/>
      <w:b/>
      <w:sz w:val="28"/>
      <w:szCs w:val="36"/>
    </w:rPr>
  </w:style>
  <w:style w:type="paragraph" w:styleId="7">
    <w:name w:val="heading 7"/>
    <w:basedOn w:val="a2"/>
    <w:link w:val="70"/>
    <w:uiPriority w:val="9"/>
    <w:unhideWhenUsed/>
    <w:qFormat/>
    <w:rsid w:val="00492D1F"/>
    <w:pPr>
      <w:numPr>
        <w:ilvl w:val="6"/>
        <w:numId w:val="18"/>
      </w:numPr>
      <w:adjustRightInd w:val="0"/>
      <w:snapToGrid w:val="0"/>
      <w:spacing w:line="360" w:lineRule="auto"/>
      <w:outlineLvl w:val="6"/>
    </w:pPr>
    <w:rPr>
      <w:rFonts w:eastAsia="標楷體"/>
      <w:b/>
      <w:bCs/>
      <w:sz w:val="28"/>
      <w:szCs w:val="36"/>
    </w:rPr>
  </w:style>
  <w:style w:type="paragraph" w:styleId="8">
    <w:name w:val="heading 8"/>
    <w:basedOn w:val="a2"/>
    <w:link w:val="80"/>
    <w:uiPriority w:val="9"/>
    <w:unhideWhenUsed/>
    <w:qFormat/>
    <w:rsid w:val="00492D1F"/>
    <w:pPr>
      <w:numPr>
        <w:ilvl w:val="7"/>
        <w:numId w:val="18"/>
      </w:numPr>
      <w:adjustRightInd w:val="0"/>
      <w:snapToGrid w:val="0"/>
      <w:spacing w:beforeLines="50" w:afterLines="50" w:line="360" w:lineRule="auto"/>
      <w:outlineLvl w:val="7"/>
    </w:pPr>
    <w:rPr>
      <w:rFonts w:eastAsia="標楷體"/>
      <w:b/>
      <w:sz w:val="28"/>
      <w:szCs w:val="36"/>
    </w:rPr>
  </w:style>
  <w:style w:type="paragraph" w:styleId="9">
    <w:name w:val="heading 9"/>
    <w:basedOn w:val="a2"/>
    <w:link w:val="90"/>
    <w:uiPriority w:val="9"/>
    <w:unhideWhenUsed/>
    <w:qFormat/>
    <w:rsid w:val="00492D1F"/>
    <w:pPr>
      <w:numPr>
        <w:ilvl w:val="8"/>
        <w:numId w:val="18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eastAsia="標楷體"/>
      <w:b/>
      <w:sz w:val="28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492D1F"/>
    <w:rPr>
      <w:rFonts w:eastAsia="標楷體"/>
      <w:b/>
      <w:bCs/>
      <w:kern w:val="52"/>
      <w:sz w:val="36"/>
      <w:szCs w:val="52"/>
    </w:rPr>
  </w:style>
  <w:style w:type="character" w:customStyle="1" w:styleId="20">
    <w:name w:val="標題 2 字元"/>
    <w:basedOn w:val="a3"/>
    <w:link w:val="2"/>
    <w:uiPriority w:val="9"/>
    <w:rsid w:val="00492D1F"/>
    <w:rPr>
      <w:rFonts w:eastAsia="標楷體"/>
      <w:b/>
      <w:bCs/>
      <w:kern w:val="2"/>
      <w:sz w:val="32"/>
      <w:szCs w:val="48"/>
    </w:rPr>
  </w:style>
  <w:style w:type="character" w:customStyle="1" w:styleId="30">
    <w:name w:val="標題 3 字元"/>
    <w:basedOn w:val="a3"/>
    <w:link w:val="3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40">
    <w:name w:val="標題 4 字元"/>
    <w:basedOn w:val="a3"/>
    <w:link w:val="4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50">
    <w:name w:val="標題 5 字元"/>
    <w:basedOn w:val="a3"/>
    <w:link w:val="5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60">
    <w:name w:val="標題 6 字元"/>
    <w:basedOn w:val="a3"/>
    <w:link w:val="6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70">
    <w:name w:val="標題 7 字元"/>
    <w:basedOn w:val="a3"/>
    <w:link w:val="7"/>
    <w:uiPriority w:val="9"/>
    <w:rsid w:val="00492D1F"/>
    <w:rPr>
      <w:rFonts w:eastAsia="標楷體"/>
      <w:b/>
      <w:bCs/>
      <w:kern w:val="2"/>
      <w:sz w:val="28"/>
      <w:szCs w:val="36"/>
    </w:rPr>
  </w:style>
  <w:style w:type="character" w:customStyle="1" w:styleId="80">
    <w:name w:val="標題 8 字元"/>
    <w:basedOn w:val="a3"/>
    <w:link w:val="8"/>
    <w:uiPriority w:val="9"/>
    <w:rsid w:val="00492D1F"/>
    <w:rPr>
      <w:rFonts w:eastAsia="標楷體"/>
      <w:b/>
      <w:kern w:val="2"/>
      <w:sz w:val="28"/>
      <w:szCs w:val="36"/>
    </w:rPr>
  </w:style>
  <w:style w:type="character" w:customStyle="1" w:styleId="90">
    <w:name w:val="標題 9 字元"/>
    <w:basedOn w:val="a3"/>
    <w:link w:val="9"/>
    <w:uiPriority w:val="9"/>
    <w:rsid w:val="00492D1F"/>
    <w:rPr>
      <w:rFonts w:eastAsia="標楷體"/>
      <w:b/>
      <w:kern w:val="2"/>
      <w:sz w:val="28"/>
      <w:szCs w:val="36"/>
    </w:rPr>
  </w:style>
  <w:style w:type="table" w:styleId="a6">
    <w:name w:val="Table Grid"/>
    <w:basedOn w:val="a4"/>
    <w:uiPriority w:val="59"/>
    <w:rsid w:val="00073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2"/>
    <w:link w:val="a8"/>
    <w:uiPriority w:val="99"/>
    <w:rsid w:val="000D7411"/>
    <w:pPr>
      <w:spacing w:line="240" w:lineRule="exact"/>
    </w:pPr>
    <w:rPr>
      <w:rFonts w:eastAsia="標楷體"/>
      <w:color w:val="FF0000"/>
      <w:sz w:val="26"/>
    </w:rPr>
  </w:style>
  <w:style w:type="character" w:customStyle="1" w:styleId="a8">
    <w:name w:val="本文 字元"/>
    <w:basedOn w:val="a3"/>
    <w:link w:val="a7"/>
    <w:uiPriority w:val="99"/>
    <w:rsid w:val="00492D1F"/>
    <w:rPr>
      <w:rFonts w:eastAsia="標楷體"/>
      <w:color w:val="FF0000"/>
      <w:kern w:val="2"/>
      <w:sz w:val="26"/>
    </w:rPr>
  </w:style>
  <w:style w:type="character" w:styleId="a9">
    <w:name w:val="Hyperlink"/>
    <w:basedOn w:val="a3"/>
    <w:uiPriority w:val="99"/>
    <w:rsid w:val="000D7411"/>
    <w:rPr>
      <w:color w:val="0000FF"/>
      <w:u w:val="single"/>
    </w:rPr>
  </w:style>
  <w:style w:type="paragraph" w:styleId="aa">
    <w:name w:val="footer"/>
    <w:basedOn w:val="a2"/>
    <w:link w:val="ab"/>
    <w:uiPriority w:val="99"/>
    <w:rsid w:val="000D7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3"/>
    <w:link w:val="aa"/>
    <w:uiPriority w:val="99"/>
    <w:rsid w:val="00492D1F"/>
    <w:rPr>
      <w:kern w:val="2"/>
    </w:rPr>
  </w:style>
  <w:style w:type="character" w:styleId="ac">
    <w:name w:val="page number"/>
    <w:basedOn w:val="a3"/>
    <w:rsid w:val="000D7411"/>
  </w:style>
  <w:style w:type="paragraph" w:styleId="ad">
    <w:name w:val="header"/>
    <w:basedOn w:val="a2"/>
    <w:link w:val="ae"/>
    <w:uiPriority w:val="99"/>
    <w:rsid w:val="000D74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3"/>
    <w:link w:val="ad"/>
    <w:uiPriority w:val="99"/>
    <w:rsid w:val="00492D1F"/>
    <w:rPr>
      <w:kern w:val="2"/>
    </w:rPr>
  </w:style>
  <w:style w:type="paragraph" w:styleId="21">
    <w:name w:val="Body Text 2"/>
    <w:basedOn w:val="a2"/>
    <w:rsid w:val="00627AC0"/>
    <w:pPr>
      <w:spacing w:after="120" w:line="480" w:lineRule="auto"/>
    </w:pPr>
  </w:style>
  <w:style w:type="paragraph" w:styleId="31">
    <w:name w:val="Body Text 3"/>
    <w:basedOn w:val="a2"/>
    <w:rsid w:val="00627AC0"/>
    <w:pPr>
      <w:spacing w:after="120"/>
    </w:pPr>
    <w:rPr>
      <w:sz w:val="16"/>
      <w:szCs w:val="16"/>
    </w:rPr>
  </w:style>
  <w:style w:type="paragraph" w:customStyle="1" w:styleId="11">
    <w:name w:val="純文字1"/>
    <w:basedOn w:val="a2"/>
    <w:rsid w:val="00627AC0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af">
    <w:name w:val="內文 + 標楷體"/>
    <w:aliases w:val="黑色,左右對齊,套用前:  5 pt,套用後:  5 pt,行距:  固定行高 15 pt"/>
    <w:basedOn w:val="a2"/>
    <w:rsid w:val="002B4C16"/>
    <w:pPr>
      <w:spacing w:line="300" w:lineRule="exact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af0">
    <w:name w:val="內文 + (中文) 標楷體"/>
    <w:aliases w:val="(符號) 細明體,行距:  固定行高 12 pt"/>
    <w:basedOn w:val="a2"/>
    <w:rsid w:val="006B77B3"/>
    <w:pPr>
      <w:spacing w:line="520" w:lineRule="exact"/>
    </w:pPr>
    <w:rPr>
      <w:rFonts w:eastAsia="標楷體" w:hAnsi="細明體"/>
      <w:szCs w:val="24"/>
    </w:rPr>
  </w:style>
  <w:style w:type="paragraph" w:customStyle="1" w:styleId="af1">
    <w:name w:val="[防災]標題一"/>
    <w:rsid w:val="00D60056"/>
    <w:pPr>
      <w:snapToGrid w:val="0"/>
      <w:spacing w:afterLines="50" w:after="180"/>
      <w:jc w:val="both"/>
    </w:pPr>
    <w:rPr>
      <w:rFonts w:eastAsia="標楷體"/>
      <w:b/>
      <w:kern w:val="2"/>
      <w:sz w:val="28"/>
      <w:szCs w:val="24"/>
    </w:rPr>
  </w:style>
  <w:style w:type="paragraph" w:customStyle="1" w:styleId="110">
    <w:name w:val="[防災]標題1.1"/>
    <w:basedOn w:val="a2"/>
    <w:rsid w:val="00D60056"/>
    <w:pPr>
      <w:adjustRightInd w:val="0"/>
      <w:snapToGrid w:val="0"/>
      <w:spacing w:line="520" w:lineRule="exact"/>
    </w:pPr>
    <w:rPr>
      <w:rFonts w:eastAsia="標楷體" w:hAnsi="標楷體"/>
      <w:b/>
      <w:sz w:val="28"/>
      <w:szCs w:val="28"/>
    </w:rPr>
  </w:style>
  <w:style w:type="paragraph" w:styleId="Web">
    <w:name w:val="Normal (Web)"/>
    <w:basedOn w:val="a2"/>
    <w:uiPriority w:val="99"/>
    <w:rsid w:val="00BC4C7C"/>
    <w:pPr>
      <w:widowControl/>
      <w:spacing w:before="100" w:beforeAutospacing="1" w:after="100" w:afterAutospacing="1"/>
    </w:pPr>
    <w:rPr>
      <w:rFonts w:ascii="新細明體"/>
      <w:color w:val="002222"/>
      <w:kern w:val="0"/>
      <w:szCs w:val="24"/>
    </w:rPr>
  </w:style>
  <w:style w:type="paragraph" w:styleId="af2">
    <w:name w:val="Balloon Text"/>
    <w:basedOn w:val="a2"/>
    <w:link w:val="af3"/>
    <w:uiPriority w:val="99"/>
    <w:rsid w:val="007A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3"/>
    <w:link w:val="af2"/>
    <w:uiPriority w:val="99"/>
    <w:rsid w:val="007A48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2"/>
    <w:uiPriority w:val="34"/>
    <w:qFormat/>
    <w:rsid w:val="00490E09"/>
    <w:pPr>
      <w:ind w:leftChars="200" w:left="480"/>
    </w:pPr>
    <w:rPr>
      <w:szCs w:val="24"/>
    </w:rPr>
  </w:style>
  <w:style w:type="paragraph" w:styleId="af5">
    <w:name w:val="caption"/>
    <w:basedOn w:val="a2"/>
    <w:uiPriority w:val="35"/>
    <w:qFormat/>
    <w:rsid w:val="00926A57"/>
    <w:pPr>
      <w:adjustRightInd w:val="0"/>
      <w:snapToGrid w:val="0"/>
      <w:spacing w:before="100" w:beforeAutospacing="1" w:after="100" w:afterAutospacing="1"/>
      <w:jc w:val="center"/>
    </w:pPr>
    <w:rPr>
      <w:rFonts w:eastAsia="標楷體"/>
    </w:rPr>
  </w:style>
  <w:style w:type="paragraph" w:customStyle="1" w:styleId="af6">
    <w:name w:val="全部標題內文"/>
    <w:basedOn w:val="a2"/>
    <w:qFormat/>
    <w:rsid w:val="001E5399"/>
    <w:pPr>
      <w:tabs>
        <w:tab w:val="left" w:pos="1134"/>
      </w:tabs>
      <w:overflowPunct w:val="0"/>
      <w:adjustRightInd w:val="0"/>
      <w:snapToGrid w:val="0"/>
      <w:spacing w:after="100" w:afterAutospacing="1" w:line="360" w:lineRule="auto"/>
      <w:ind w:leftChars="200" w:left="200" w:firstLineChars="200" w:firstLine="200"/>
      <w:jc w:val="both"/>
    </w:pPr>
    <w:rPr>
      <w:rFonts w:eastAsia="標楷體"/>
      <w:szCs w:val="24"/>
    </w:rPr>
  </w:style>
  <w:style w:type="paragraph" w:customStyle="1" w:styleId="af7">
    <w:name w:val="文"/>
    <w:basedOn w:val="a2"/>
    <w:rsid w:val="00095E40"/>
    <w:pPr>
      <w:spacing w:before="180" w:line="360" w:lineRule="auto"/>
      <w:ind w:firstLineChars="200" w:firstLine="200"/>
      <w:jc w:val="both"/>
    </w:pPr>
    <w:rPr>
      <w:rFonts w:eastAsia="標楷體"/>
      <w:szCs w:val="24"/>
    </w:rPr>
  </w:style>
  <w:style w:type="paragraph" w:customStyle="1" w:styleId="picture">
    <w:name w:val="picture"/>
    <w:basedOn w:val="a2"/>
    <w:rsid w:val="00095E40"/>
    <w:pPr>
      <w:jc w:val="center"/>
    </w:pPr>
    <w:rPr>
      <w:szCs w:val="24"/>
    </w:rPr>
  </w:style>
  <w:style w:type="paragraph" w:customStyle="1" w:styleId="table">
    <w:name w:val="table"/>
    <w:basedOn w:val="a2"/>
    <w:rsid w:val="00095E40"/>
    <w:pPr>
      <w:spacing w:beforeLines="50" w:before="180"/>
      <w:jc w:val="center"/>
    </w:pPr>
    <w:rPr>
      <w:rFonts w:hAnsi="新細明體" w:cs="新細明體"/>
    </w:rPr>
  </w:style>
  <w:style w:type="paragraph" w:customStyle="1" w:styleId="af8">
    <w:name w:val="表內文"/>
    <w:basedOn w:val="a2"/>
    <w:qFormat/>
    <w:rsid w:val="00492D1F"/>
    <w:pPr>
      <w:adjustRightInd w:val="0"/>
      <w:snapToGrid w:val="0"/>
      <w:spacing w:beforeLines="10" w:before="10" w:afterLines="10" w:after="10"/>
    </w:pPr>
    <w:rPr>
      <w:rFonts w:eastAsia="標楷體" w:cstheme="minorBidi"/>
      <w:szCs w:val="24"/>
    </w:rPr>
  </w:style>
  <w:style w:type="character" w:customStyle="1" w:styleId="af9">
    <w:name w:val="註解文字 字元"/>
    <w:basedOn w:val="a3"/>
    <w:link w:val="afa"/>
    <w:uiPriority w:val="99"/>
    <w:semiHidden/>
    <w:rsid w:val="00492D1F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a">
    <w:name w:val="annotation text"/>
    <w:basedOn w:val="a2"/>
    <w:link w:val="af9"/>
    <w:uiPriority w:val="99"/>
    <w:semiHidden/>
    <w:unhideWhenUsed/>
    <w:rsid w:val="00492D1F"/>
    <w:rPr>
      <w:rFonts w:asciiTheme="minorHAnsi" w:eastAsiaTheme="minorEastAsia" w:hAnsiTheme="minorHAnsi" w:cstheme="minorBidi"/>
      <w:szCs w:val="22"/>
    </w:rPr>
  </w:style>
  <w:style w:type="character" w:customStyle="1" w:styleId="afb">
    <w:name w:val="註解主旨 字元"/>
    <w:basedOn w:val="af9"/>
    <w:link w:val="afc"/>
    <w:uiPriority w:val="99"/>
    <w:semiHidden/>
    <w:rsid w:val="00492D1F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492D1F"/>
    <w:rPr>
      <w:b/>
      <w:bCs/>
    </w:rPr>
  </w:style>
  <w:style w:type="paragraph" w:customStyle="1" w:styleId="afd">
    <w:name w:val="格"/>
    <w:basedOn w:val="a2"/>
    <w:rsid w:val="00492D1F"/>
    <w:pPr>
      <w:kinsoku w:val="0"/>
      <w:wordWrap w:val="0"/>
      <w:adjustRightInd w:val="0"/>
      <w:spacing w:line="360" w:lineRule="atLeast"/>
      <w:ind w:left="332" w:right="57" w:hanging="275"/>
      <w:jc w:val="both"/>
      <w:textDirection w:val="lrTbV"/>
      <w:textAlignment w:val="baseline"/>
    </w:pPr>
    <w:rPr>
      <w:rFonts w:ascii="華康中楷體" w:eastAsia="標楷體"/>
      <w:kern w:val="0"/>
      <w:sz w:val="28"/>
    </w:rPr>
  </w:style>
  <w:style w:type="paragraph" w:styleId="afe">
    <w:name w:val="TOC Heading"/>
    <w:basedOn w:val="1"/>
    <w:next w:val="a2"/>
    <w:uiPriority w:val="39"/>
    <w:unhideWhenUsed/>
    <w:qFormat/>
    <w:rsid w:val="00492D1F"/>
    <w:pPr>
      <w:keepNext/>
      <w:keepLines/>
      <w:widowControl/>
      <w:numPr>
        <w:numId w:val="0"/>
      </w:numPr>
      <w:overflowPunct/>
      <w:adjustRightInd/>
      <w:snapToGrid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2"/>
    <w:next w:val="a2"/>
    <w:autoRedefine/>
    <w:uiPriority w:val="39"/>
    <w:unhideWhenUsed/>
    <w:qFormat/>
    <w:rsid w:val="00492D1F"/>
    <w:pPr>
      <w:adjustRightInd w:val="0"/>
      <w:snapToGrid w:val="0"/>
      <w:spacing w:before="120" w:after="120"/>
    </w:pPr>
    <w:rPr>
      <w:rFonts w:eastAsia="標楷體"/>
      <w:b/>
      <w:bCs/>
      <w:caps/>
      <w:sz w:val="20"/>
    </w:rPr>
  </w:style>
  <w:style w:type="paragraph" w:styleId="22">
    <w:name w:val="toc 2"/>
    <w:basedOn w:val="a2"/>
    <w:next w:val="a2"/>
    <w:autoRedefine/>
    <w:uiPriority w:val="39"/>
    <w:unhideWhenUsed/>
    <w:qFormat/>
    <w:rsid w:val="00492D1F"/>
    <w:pPr>
      <w:tabs>
        <w:tab w:val="right" w:leader="dot" w:pos="9060"/>
      </w:tabs>
      <w:adjustRightInd w:val="0"/>
      <w:snapToGrid w:val="0"/>
      <w:spacing w:line="360" w:lineRule="auto"/>
      <w:ind w:left="240"/>
    </w:pPr>
    <w:rPr>
      <w:rFonts w:eastAsia="標楷體"/>
      <w:smallCaps/>
      <w:sz w:val="20"/>
    </w:rPr>
  </w:style>
  <w:style w:type="paragraph" w:styleId="32">
    <w:name w:val="toc 3"/>
    <w:basedOn w:val="a2"/>
    <w:next w:val="a2"/>
    <w:autoRedefine/>
    <w:uiPriority w:val="39"/>
    <w:unhideWhenUsed/>
    <w:qFormat/>
    <w:rsid w:val="00492D1F"/>
    <w:pPr>
      <w:adjustRightInd w:val="0"/>
      <w:snapToGrid w:val="0"/>
      <w:ind w:left="480"/>
    </w:pPr>
    <w:rPr>
      <w:rFonts w:eastAsia="標楷體"/>
      <w:i/>
      <w:iCs/>
      <w:sz w:val="20"/>
    </w:rPr>
  </w:style>
  <w:style w:type="paragraph" w:styleId="aff">
    <w:name w:val="table of figures"/>
    <w:basedOn w:val="a2"/>
    <w:next w:val="a2"/>
    <w:uiPriority w:val="99"/>
    <w:unhideWhenUsed/>
    <w:rsid w:val="00492D1F"/>
    <w:pPr>
      <w:adjustRightInd w:val="0"/>
      <w:snapToGrid w:val="0"/>
      <w:ind w:left="480" w:hanging="480"/>
    </w:pPr>
    <w:rPr>
      <w:rFonts w:eastAsia="標楷體"/>
      <w:smallCaps/>
      <w:sz w:val="20"/>
    </w:rPr>
  </w:style>
  <w:style w:type="paragraph" w:customStyle="1" w:styleId="aff0">
    <w:name w:val="資料來源"/>
    <w:qFormat/>
    <w:rsid w:val="00492D1F"/>
    <w:pPr>
      <w:spacing w:afterLines="50" w:after="50" w:line="0" w:lineRule="atLeast"/>
      <w:jc w:val="center"/>
    </w:pPr>
    <w:rPr>
      <w:rFonts w:eastAsia="標楷體"/>
      <w:kern w:val="2"/>
      <w:sz w:val="24"/>
      <w:szCs w:val="24"/>
    </w:rPr>
  </w:style>
  <w:style w:type="paragraph" w:customStyle="1" w:styleId="aff1">
    <w:name w:val="圖標號"/>
    <w:qFormat/>
    <w:rsid w:val="00492D1F"/>
    <w:pPr>
      <w:spacing w:line="0" w:lineRule="atLeast"/>
      <w:jc w:val="center"/>
    </w:pPr>
    <w:rPr>
      <w:rFonts w:eastAsia="標楷體"/>
      <w:b/>
      <w:kern w:val="2"/>
      <w:sz w:val="24"/>
      <w:szCs w:val="24"/>
    </w:rPr>
  </w:style>
  <w:style w:type="paragraph" w:customStyle="1" w:styleId="aff2">
    <w:name w:val="表標號"/>
    <w:qFormat/>
    <w:rsid w:val="00492D1F"/>
    <w:pPr>
      <w:spacing w:beforeLines="50" w:before="50" w:line="0" w:lineRule="atLeast"/>
      <w:jc w:val="center"/>
    </w:pPr>
    <w:rPr>
      <w:rFonts w:eastAsia="標楷體"/>
      <w:b/>
      <w:kern w:val="2"/>
      <w:sz w:val="24"/>
      <w:szCs w:val="24"/>
    </w:rPr>
  </w:style>
  <w:style w:type="paragraph" w:customStyle="1" w:styleId="a1">
    <w:name w:val="條列文"/>
    <w:basedOn w:val="af6"/>
    <w:qFormat/>
    <w:rsid w:val="00492D1F"/>
    <w:pPr>
      <w:numPr>
        <w:numId w:val="19"/>
      </w:numPr>
      <w:spacing w:after="0" w:afterAutospacing="0"/>
      <w:ind w:leftChars="0" w:left="0" w:firstLineChars="0" w:firstLine="0"/>
    </w:pPr>
  </w:style>
  <w:style w:type="paragraph" w:customStyle="1" w:styleId="a0">
    <w:name w:val="參考資料"/>
    <w:basedOn w:val="a2"/>
    <w:qFormat/>
    <w:rsid w:val="00492D1F"/>
    <w:pPr>
      <w:numPr>
        <w:numId w:val="20"/>
      </w:numPr>
      <w:adjustRightInd w:val="0"/>
      <w:snapToGrid w:val="0"/>
      <w:spacing w:line="360" w:lineRule="auto"/>
    </w:pPr>
    <w:rPr>
      <w:rFonts w:eastAsia="標楷體"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492D1F"/>
    <w:pPr>
      <w:adjustRightInd w:val="0"/>
      <w:snapToGrid w:val="0"/>
      <w:ind w:left="720"/>
    </w:pPr>
    <w:rPr>
      <w:rFonts w:eastAsia="標楷體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492D1F"/>
    <w:pPr>
      <w:adjustRightInd w:val="0"/>
      <w:snapToGrid w:val="0"/>
      <w:ind w:left="960"/>
    </w:pPr>
    <w:rPr>
      <w:rFonts w:eastAsia="標楷體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492D1F"/>
    <w:pPr>
      <w:adjustRightInd w:val="0"/>
      <w:snapToGrid w:val="0"/>
      <w:ind w:left="1200"/>
    </w:pPr>
    <w:rPr>
      <w:rFonts w:eastAsia="標楷體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492D1F"/>
    <w:pPr>
      <w:adjustRightInd w:val="0"/>
      <w:snapToGrid w:val="0"/>
      <w:ind w:left="1440"/>
    </w:pPr>
    <w:rPr>
      <w:rFonts w:eastAsia="標楷體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492D1F"/>
    <w:pPr>
      <w:adjustRightInd w:val="0"/>
      <w:snapToGrid w:val="0"/>
      <w:ind w:left="1680"/>
    </w:pPr>
    <w:rPr>
      <w:rFonts w:eastAsia="標楷體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492D1F"/>
    <w:pPr>
      <w:adjustRightInd w:val="0"/>
      <w:snapToGrid w:val="0"/>
      <w:ind w:left="1920"/>
    </w:pPr>
    <w:rPr>
      <w:rFonts w:eastAsia="標楷體"/>
      <w:sz w:val="18"/>
      <w:szCs w:val="18"/>
    </w:rPr>
  </w:style>
  <w:style w:type="paragraph" w:styleId="aff3">
    <w:name w:val="Title"/>
    <w:basedOn w:val="a2"/>
    <w:next w:val="a2"/>
    <w:link w:val="aff4"/>
    <w:uiPriority w:val="10"/>
    <w:qFormat/>
    <w:rsid w:val="00492D1F"/>
    <w:pPr>
      <w:adjustRightInd w:val="0"/>
      <w:snapToGrid w:val="0"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aff4">
    <w:name w:val="標題 字元"/>
    <w:basedOn w:val="a3"/>
    <w:link w:val="aff3"/>
    <w:uiPriority w:val="10"/>
    <w:rsid w:val="00492D1F"/>
    <w:rPr>
      <w:b/>
      <w:bCs/>
      <w:kern w:val="2"/>
      <w:sz w:val="32"/>
      <w:szCs w:val="32"/>
    </w:rPr>
  </w:style>
  <w:style w:type="character" w:styleId="aff5">
    <w:name w:val="Emphasis"/>
    <w:basedOn w:val="a3"/>
    <w:uiPriority w:val="20"/>
    <w:qFormat/>
    <w:rsid w:val="00492D1F"/>
    <w:rPr>
      <w:i/>
      <w:iCs/>
    </w:rPr>
  </w:style>
  <w:style w:type="paragraph" w:styleId="aff6">
    <w:name w:val="Date"/>
    <w:basedOn w:val="a2"/>
    <w:next w:val="a2"/>
    <w:link w:val="aff7"/>
    <w:uiPriority w:val="99"/>
    <w:unhideWhenUsed/>
    <w:rsid w:val="00492D1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7">
    <w:name w:val="日期 字元"/>
    <w:basedOn w:val="a3"/>
    <w:link w:val="aff6"/>
    <w:uiPriority w:val="99"/>
    <w:rsid w:val="00492D1F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">
    <w:name w:val="編號"/>
    <w:aliases w:val="左:  0 cm,凸出: 2.5 字元"/>
    <w:basedOn w:val="a2"/>
    <w:rsid w:val="00492D1F"/>
    <w:pPr>
      <w:numPr>
        <w:numId w:val="25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64CD-FED8-4CAE-B43A-826FF351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CMT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嘉義縣97年度中小學食物中毒緊急應變演練觀摩實施計畫</dc:title>
  <dc:creator>q220492082_王秋敏</dc:creator>
  <cp:lastModifiedBy>Administrator</cp:lastModifiedBy>
  <cp:revision>5</cp:revision>
  <cp:lastPrinted>2017-09-12T03:27:00Z</cp:lastPrinted>
  <dcterms:created xsi:type="dcterms:W3CDTF">2017-09-12T05:03:00Z</dcterms:created>
  <dcterms:modified xsi:type="dcterms:W3CDTF">2017-09-12T05:06:00Z</dcterms:modified>
</cp:coreProperties>
</file>